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0EB36" w14:textId="743DEAF4" w:rsidR="00D278E7" w:rsidRPr="00921253" w:rsidRDefault="3B26A86E" w:rsidP="754A7220">
      <w:pPr>
        <w:spacing w:line="100" w:lineRule="atLeast"/>
        <w:jc w:val="center"/>
        <w:rPr>
          <w:rFonts w:ascii="Arial Narrow" w:eastAsia="Arial Narrow" w:hAnsi="Arial Narrow" w:cs="Arial Narrow"/>
          <w:color w:val="000000" w:themeColor="text1"/>
          <w:sz w:val="20"/>
          <w:szCs w:val="20"/>
        </w:rPr>
      </w:pPr>
      <w:r w:rsidRPr="5D5394E1">
        <w:rPr>
          <w:rFonts w:ascii="Arial Narrow" w:eastAsia="Arial Narrow" w:hAnsi="Arial Narrow" w:cs="Arial Narrow"/>
          <w:color w:val="000000" w:themeColor="text1"/>
          <w:sz w:val="20"/>
          <w:szCs w:val="20"/>
        </w:rPr>
        <w:t xml:space="preserve">                     </w:t>
      </w:r>
    </w:p>
    <w:p w14:paraId="23C1CA6C" w14:textId="371A326F" w:rsidR="00921253" w:rsidRPr="00921253" w:rsidRDefault="021D1C1E" w:rsidP="5D5394E1">
      <w:pPr>
        <w:spacing w:before="40" w:line="100" w:lineRule="atLeast"/>
        <w:jc w:val="center"/>
        <w:rPr>
          <w:rFonts w:ascii="Arial Narrow" w:eastAsia="Arial Narrow" w:hAnsi="Arial Narrow" w:cs="Arial Narrow"/>
          <w:color w:val="000000" w:themeColor="text1"/>
          <w:sz w:val="20"/>
          <w:szCs w:val="20"/>
        </w:rPr>
      </w:pPr>
      <w:r w:rsidRPr="67A0822C">
        <w:rPr>
          <w:rFonts w:ascii="Arial Narrow" w:eastAsia="Arial Narrow" w:hAnsi="Arial Narrow" w:cs="Arial Narrow"/>
          <w:color w:val="000000" w:themeColor="text1"/>
          <w:sz w:val="20"/>
          <w:szCs w:val="20"/>
        </w:rPr>
        <w:t xml:space="preserve">       </w:t>
      </w:r>
      <w:r>
        <w:rPr>
          <w:noProof/>
        </w:rPr>
        <w:drawing>
          <wp:inline distT="0" distB="0" distL="0" distR="0" wp14:anchorId="2014E261" wp14:editId="7C92049F">
            <wp:extent cx="1381125" cy="1076325"/>
            <wp:effectExtent l="0" t="0" r="0" b="0"/>
            <wp:docPr id="1151679253" name="Picture 1151679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679253"/>
                    <pic:cNvPicPr/>
                  </pic:nvPicPr>
                  <pic:blipFill>
                    <a:blip r:embed="rId11">
                      <a:extLst>
                        <a:ext uri="{28A0092B-C50C-407E-A947-70E740481C1C}">
                          <a14:useLocalDpi xmlns:a14="http://schemas.microsoft.com/office/drawing/2010/main" val="0"/>
                        </a:ext>
                      </a:extLst>
                    </a:blip>
                    <a:stretch>
                      <a:fillRect/>
                    </a:stretch>
                  </pic:blipFill>
                  <pic:spPr>
                    <a:xfrm>
                      <a:off x="0" y="0"/>
                      <a:ext cx="1381125" cy="1076325"/>
                    </a:xfrm>
                    <a:prstGeom prst="rect">
                      <a:avLst/>
                    </a:prstGeom>
                  </pic:spPr>
                </pic:pic>
              </a:graphicData>
            </a:graphic>
          </wp:inline>
        </w:drawing>
      </w:r>
      <w:r w:rsidRPr="67A0822C">
        <w:rPr>
          <w:rFonts w:ascii="Arial Narrow" w:eastAsia="Arial Narrow" w:hAnsi="Arial Narrow" w:cs="Arial Narrow"/>
          <w:color w:val="000000" w:themeColor="text1"/>
          <w:sz w:val="20"/>
          <w:szCs w:val="20"/>
        </w:rPr>
        <w:t xml:space="preserve">                          </w:t>
      </w:r>
    </w:p>
    <w:p w14:paraId="03039EED" w14:textId="02E96FFA" w:rsidR="00921253" w:rsidRPr="00921253" w:rsidRDefault="021D1C1E" w:rsidP="66558E70">
      <w:pPr>
        <w:spacing w:before="40" w:line="100" w:lineRule="atLeast"/>
        <w:jc w:val="right"/>
        <w:rPr>
          <w:rFonts w:ascii="Arial Narrow" w:eastAsia="Arial Narrow" w:hAnsi="Arial Narrow" w:cs="Arial Narrow"/>
          <w:color w:val="000000" w:themeColor="text1"/>
          <w:sz w:val="20"/>
          <w:szCs w:val="20"/>
        </w:rPr>
      </w:pPr>
      <w:r w:rsidRPr="53D89041">
        <w:rPr>
          <w:rFonts w:ascii="Arial Narrow" w:eastAsia="Arial Narrow" w:hAnsi="Arial Narrow" w:cs="Arial Narrow"/>
          <w:color w:val="000000" w:themeColor="text1"/>
          <w:sz w:val="20"/>
          <w:szCs w:val="20"/>
        </w:rPr>
        <w:t xml:space="preserve"> </w:t>
      </w:r>
      <w:r w:rsidR="2A711CB7" w:rsidRPr="53D89041">
        <w:rPr>
          <w:rFonts w:ascii="Arial Narrow" w:eastAsia="Arial Narrow" w:hAnsi="Arial Narrow" w:cs="Arial Narrow"/>
          <w:color w:val="000000" w:themeColor="text1"/>
          <w:sz w:val="20"/>
          <w:szCs w:val="20"/>
        </w:rPr>
        <w:t>2</w:t>
      </w:r>
      <w:r w:rsidR="46F1A392" w:rsidRPr="53D89041">
        <w:rPr>
          <w:rFonts w:ascii="Arial Narrow" w:eastAsia="Arial Narrow" w:hAnsi="Arial Narrow" w:cs="Arial Narrow"/>
          <w:color w:val="000000" w:themeColor="text1"/>
          <w:sz w:val="20"/>
          <w:szCs w:val="20"/>
        </w:rPr>
        <w:t>9</w:t>
      </w:r>
      <w:r w:rsidR="46F1A392" w:rsidRPr="53D89041">
        <w:rPr>
          <w:rFonts w:ascii="Arial Narrow" w:eastAsia="Arial Narrow" w:hAnsi="Arial Narrow" w:cs="Arial Narrow"/>
          <w:color w:val="000000" w:themeColor="text1"/>
          <w:sz w:val="20"/>
          <w:szCs w:val="20"/>
          <w:vertAlign w:val="superscript"/>
        </w:rPr>
        <w:t>th</w:t>
      </w:r>
      <w:r w:rsidR="46F1A392" w:rsidRPr="53D89041">
        <w:rPr>
          <w:rFonts w:ascii="Arial Narrow" w:eastAsia="Arial Narrow" w:hAnsi="Arial Narrow" w:cs="Arial Narrow"/>
          <w:color w:val="000000" w:themeColor="text1"/>
          <w:sz w:val="20"/>
          <w:szCs w:val="20"/>
        </w:rPr>
        <w:t xml:space="preserve"> September </w:t>
      </w:r>
      <w:r w:rsidRPr="53D89041">
        <w:rPr>
          <w:rFonts w:ascii="Arial Narrow" w:eastAsia="Arial Narrow" w:hAnsi="Arial Narrow" w:cs="Arial Narrow"/>
          <w:color w:val="000000" w:themeColor="text1"/>
          <w:sz w:val="20"/>
          <w:szCs w:val="20"/>
        </w:rPr>
        <w:t>2</w:t>
      </w:r>
      <w:r w:rsidR="4A1F976B" w:rsidRPr="53D89041">
        <w:rPr>
          <w:rFonts w:ascii="Arial Narrow" w:eastAsia="Arial Narrow" w:hAnsi="Arial Narrow" w:cs="Arial Narrow"/>
          <w:color w:val="000000" w:themeColor="text1"/>
          <w:sz w:val="20"/>
          <w:szCs w:val="20"/>
        </w:rPr>
        <w:t>02</w:t>
      </w:r>
      <w:r w:rsidR="264BDD6A" w:rsidRPr="53D89041">
        <w:rPr>
          <w:rFonts w:ascii="Arial Narrow" w:eastAsia="Arial Narrow" w:hAnsi="Arial Narrow" w:cs="Arial Narrow"/>
          <w:color w:val="000000" w:themeColor="text1"/>
          <w:sz w:val="20"/>
          <w:szCs w:val="20"/>
        </w:rPr>
        <w:t>6</w:t>
      </w:r>
    </w:p>
    <w:p w14:paraId="52F96460" w14:textId="110DEF84" w:rsidR="00921253" w:rsidRPr="00921253" w:rsidRDefault="021D1C1E" w:rsidP="57ED7833">
      <w:pPr>
        <w:spacing w:before="40" w:line="100" w:lineRule="atLeast"/>
        <w:rPr>
          <w:rFonts w:ascii="Arial Narrow" w:eastAsia="Arial Narrow" w:hAnsi="Arial Narrow" w:cs="Arial Narrow"/>
          <w:i/>
          <w:iCs/>
          <w:color w:val="000000" w:themeColor="text1"/>
          <w:sz w:val="20"/>
          <w:szCs w:val="20"/>
        </w:rPr>
      </w:pPr>
      <w:r w:rsidRPr="57ED7833">
        <w:rPr>
          <w:rFonts w:ascii="Arial Narrow" w:eastAsia="Arial Narrow" w:hAnsi="Arial Narrow" w:cs="Arial Narrow"/>
          <w:b/>
          <w:bCs/>
          <w:color w:val="000000" w:themeColor="text1"/>
          <w:sz w:val="22"/>
          <w:szCs w:val="22"/>
        </w:rPr>
        <w:t>Notice Pursuant to Paragraph 10 (2) (b) Schedule 12 Local Government Act 1972.</w:t>
      </w:r>
    </w:p>
    <w:p w14:paraId="2F2D1ABA" w14:textId="6BF8636A" w:rsidR="4BBFD3A3" w:rsidRDefault="4BBFD3A3" w:rsidP="66558E70">
      <w:pPr>
        <w:spacing w:before="40" w:line="100" w:lineRule="atLeast"/>
        <w:rPr>
          <w:rFonts w:ascii="Arial Narrow" w:eastAsia="Arial Narrow" w:hAnsi="Arial Narrow" w:cs="Arial Narrow"/>
          <w:b/>
          <w:bCs/>
          <w:color w:val="000000" w:themeColor="text1"/>
          <w:sz w:val="12"/>
          <w:szCs w:val="12"/>
        </w:rPr>
      </w:pPr>
    </w:p>
    <w:p w14:paraId="4BDF1DA4" w14:textId="4832C835" w:rsidR="00921253" w:rsidRPr="00921253" w:rsidRDefault="021D1C1E" w:rsidP="461DA62F">
      <w:pPr>
        <w:spacing w:before="40" w:line="100" w:lineRule="atLeast"/>
        <w:rPr>
          <w:rFonts w:ascii="Arial Narrow" w:eastAsia="Arial Narrow" w:hAnsi="Arial Narrow" w:cs="Arial Narrow"/>
          <w:color w:val="000000" w:themeColor="text1"/>
          <w:sz w:val="22"/>
          <w:szCs w:val="22"/>
        </w:rPr>
      </w:pPr>
      <w:r w:rsidRPr="57ED7833">
        <w:rPr>
          <w:rFonts w:ascii="Arial Narrow" w:eastAsia="Arial Narrow" w:hAnsi="Arial Narrow" w:cs="Arial Narrow"/>
          <w:color w:val="000000" w:themeColor="text1"/>
          <w:sz w:val="22"/>
          <w:szCs w:val="22"/>
        </w:rPr>
        <w:t xml:space="preserve">Dear </w:t>
      </w:r>
      <w:r w:rsidR="7A976885" w:rsidRPr="57ED7833">
        <w:rPr>
          <w:rFonts w:ascii="Arial Narrow" w:eastAsia="Arial Narrow" w:hAnsi="Arial Narrow" w:cs="Arial Narrow"/>
          <w:color w:val="000000" w:themeColor="text1"/>
          <w:sz w:val="22"/>
          <w:szCs w:val="22"/>
        </w:rPr>
        <w:t xml:space="preserve">Parish </w:t>
      </w:r>
      <w:r w:rsidRPr="57ED7833">
        <w:rPr>
          <w:rFonts w:ascii="Arial Narrow" w:eastAsia="Arial Narrow" w:hAnsi="Arial Narrow" w:cs="Arial Narrow"/>
          <w:color w:val="000000" w:themeColor="text1"/>
          <w:sz w:val="22"/>
          <w:szCs w:val="22"/>
        </w:rPr>
        <w:t>Councillor</w:t>
      </w:r>
      <w:r w:rsidR="72C57873" w:rsidRPr="57ED7833">
        <w:rPr>
          <w:rFonts w:ascii="Arial Narrow" w:eastAsia="Arial Narrow" w:hAnsi="Arial Narrow" w:cs="Arial Narrow"/>
          <w:color w:val="000000" w:themeColor="text1"/>
          <w:sz w:val="22"/>
          <w:szCs w:val="22"/>
        </w:rPr>
        <w:t>s</w:t>
      </w:r>
      <w:r w:rsidRPr="57ED7833">
        <w:rPr>
          <w:rFonts w:ascii="Arial Narrow" w:eastAsia="Arial Narrow" w:hAnsi="Arial Narrow" w:cs="Arial Narrow"/>
          <w:color w:val="000000" w:themeColor="text1"/>
          <w:sz w:val="22"/>
          <w:szCs w:val="22"/>
        </w:rPr>
        <w:t>,</w:t>
      </w:r>
      <w:r w:rsidR="00E5280E" w:rsidRPr="57ED7833">
        <w:rPr>
          <w:rFonts w:ascii="Arial Narrow" w:eastAsia="Arial Narrow" w:hAnsi="Arial Narrow" w:cs="Arial Narrow"/>
          <w:color w:val="000000" w:themeColor="text1"/>
          <w:sz w:val="22"/>
          <w:szCs w:val="22"/>
        </w:rPr>
        <w:t xml:space="preserve">  </w:t>
      </w:r>
    </w:p>
    <w:p w14:paraId="2A14C8DE" w14:textId="458EA23C" w:rsidR="00921253" w:rsidRPr="00921253" w:rsidRDefault="457B2431" w:rsidP="00A546EF">
      <w:pPr>
        <w:spacing w:before="40" w:line="100" w:lineRule="atLeast"/>
        <w:jc w:val="both"/>
        <w:rPr>
          <w:rFonts w:ascii="Arial Narrow" w:eastAsia="Arial Narrow" w:hAnsi="Arial Narrow" w:cs="Arial Narrow"/>
          <w:b/>
          <w:bCs/>
          <w:color w:val="000000" w:themeColor="text1"/>
          <w:sz w:val="22"/>
          <w:szCs w:val="22"/>
        </w:rPr>
      </w:pPr>
      <w:r w:rsidRPr="53D89041">
        <w:rPr>
          <w:rFonts w:ascii="Arial Narrow" w:eastAsia="Arial Narrow" w:hAnsi="Arial Narrow" w:cs="Arial Narrow"/>
          <w:color w:val="000000" w:themeColor="text1"/>
          <w:sz w:val="22"/>
          <w:szCs w:val="22"/>
        </w:rPr>
        <w:t xml:space="preserve">In accordance with the above provisions and notice you are hereby summoned to attend </w:t>
      </w:r>
      <w:r w:rsidR="2651B7A2" w:rsidRPr="53D89041">
        <w:rPr>
          <w:rFonts w:ascii="Arial Narrow" w:eastAsia="Arial Narrow" w:hAnsi="Arial Narrow" w:cs="Arial Narrow"/>
          <w:color w:val="000000" w:themeColor="text1"/>
          <w:sz w:val="22"/>
          <w:szCs w:val="22"/>
        </w:rPr>
        <w:t>the Parish Council Meeting</w:t>
      </w:r>
      <w:r w:rsidRPr="53D89041">
        <w:rPr>
          <w:rFonts w:ascii="Arial Narrow" w:eastAsia="Arial Narrow" w:hAnsi="Arial Narrow" w:cs="Arial Narrow"/>
          <w:color w:val="000000" w:themeColor="text1"/>
          <w:sz w:val="22"/>
          <w:szCs w:val="22"/>
        </w:rPr>
        <w:t xml:space="preserve"> of Tollerton Parish Council</w:t>
      </w:r>
      <w:r w:rsidRPr="53D89041">
        <w:rPr>
          <w:rFonts w:ascii="Arial Narrow" w:eastAsia="Arial Narrow" w:hAnsi="Arial Narrow" w:cs="Arial Narrow"/>
          <w:b/>
          <w:bCs/>
          <w:color w:val="000000" w:themeColor="text1"/>
          <w:sz w:val="22"/>
          <w:szCs w:val="22"/>
        </w:rPr>
        <w:t xml:space="preserve"> </w:t>
      </w:r>
      <w:r w:rsidRPr="53D89041">
        <w:rPr>
          <w:rFonts w:ascii="Arial Narrow" w:eastAsia="Arial Narrow" w:hAnsi="Arial Narrow" w:cs="Arial Narrow"/>
          <w:color w:val="000000" w:themeColor="text1"/>
          <w:sz w:val="22"/>
          <w:szCs w:val="22"/>
        </w:rPr>
        <w:t xml:space="preserve">to be held at </w:t>
      </w:r>
      <w:r w:rsidR="527E63B7" w:rsidRPr="53D89041">
        <w:rPr>
          <w:rFonts w:ascii="Arial Narrow" w:eastAsia="Arial Narrow" w:hAnsi="Arial Narrow" w:cs="Arial Narrow"/>
          <w:b/>
          <w:bCs/>
          <w:color w:val="000000" w:themeColor="text1"/>
          <w:sz w:val="22"/>
          <w:szCs w:val="22"/>
        </w:rPr>
        <w:t xml:space="preserve">The </w:t>
      </w:r>
      <w:r w:rsidR="56F94C94" w:rsidRPr="53D89041">
        <w:rPr>
          <w:rFonts w:ascii="Arial Narrow" w:eastAsia="Arial Narrow" w:hAnsi="Arial Narrow" w:cs="Arial Narrow"/>
          <w:b/>
          <w:bCs/>
          <w:color w:val="000000" w:themeColor="text1"/>
          <w:sz w:val="22"/>
          <w:szCs w:val="22"/>
        </w:rPr>
        <w:t>Scout Hut, Tollerton Lane</w:t>
      </w:r>
      <w:r w:rsidR="527E63B7" w:rsidRPr="53D89041">
        <w:rPr>
          <w:rFonts w:ascii="Arial Narrow" w:eastAsia="Arial Narrow" w:hAnsi="Arial Narrow" w:cs="Arial Narrow"/>
          <w:b/>
          <w:bCs/>
          <w:color w:val="000000" w:themeColor="text1"/>
          <w:sz w:val="22"/>
          <w:szCs w:val="22"/>
        </w:rPr>
        <w:t xml:space="preserve"> </w:t>
      </w:r>
      <w:r w:rsidRPr="53D89041">
        <w:rPr>
          <w:rFonts w:ascii="Arial Narrow" w:eastAsia="Arial Narrow" w:hAnsi="Arial Narrow" w:cs="Arial Narrow"/>
          <w:color w:val="000000" w:themeColor="text1"/>
          <w:sz w:val="22"/>
          <w:szCs w:val="22"/>
        </w:rPr>
        <w:t xml:space="preserve">on </w:t>
      </w:r>
      <w:r w:rsidRPr="53D89041">
        <w:rPr>
          <w:rFonts w:ascii="Arial Narrow" w:eastAsia="Arial Narrow" w:hAnsi="Arial Narrow" w:cs="Arial Narrow"/>
          <w:b/>
          <w:bCs/>
          <w:color w:val="000000" w:themeColor="text1"/>
          <w:sz w:val="22"/>
          <w:szCs w:val="22"/>
        </w:rPr>
        <w:t>Wednesday</w:t>
      </w:r>
      <w:r w:rsidR="64C98A4D" w:rsidRPr="53D89041">
        <w:rPr>
          <w:rFonts w:ascii="Arial Narrow" w:eastAsia="Arial Narrow" w:hAnsi="Arial Narrow" w:cs="Arial Narrow"/>
          <w:b/>
          <w:bCs/>
          <w:color w:val="000000" w:themeColor="text1"/>
          <w:sz w:val="22"/>
          <w:szCs w:val="22"/>
        </w:rPr>
        <w:t xml:space="preserve"> </w:t>
      </w:r>
      <w:r w:rsidR="002C7922" w:rsidRPr="53D89041">
        <w:rPr>
          <w:rFonts w:ascii="Arial Narrow" w:eastAsia="Arial Narrow" w:hAnsi="Arial Narrow" w:cs="Arial Narrow"/>
          <w:b/>
          <w:bCs/>
          <w:color w:val="000000" w:themeColor="text1"/>
          <w:sz w:val="22"/>
          <w:szCs w:val="22"/>
        </w:rPr>
        <w:t>7</w:t>
      </w:r>
      <w:r w:rsidR="002C7922" w:rsidRPr="53D89041">
        <w:rPr>
          <w:rFonts w:ascii="Arial Narrow" w:eastAsia="Arial Narrow" w:hAnsi="Arial Narrow" w:cs="Arial Narrow"/>
          <w:b/>
          <w:bCs/>
          <w:color w:val="000000" w:themeColor="text1"/>
          <w:sz w:val="22"/>
          <w:szCs w:val="22"/>
          <w:vertAlign w:val="superscript"/>
        </w:rPr>
        <w:t>th</w:t>
      </w:r>
      <w:r w:rsidR="002C7922" w:rsidRPr="53D89041">
        <w:rPr>
          <w:rFonts w:ascii="Arial Narrow" w:eastAsia="Arial Narrow" w:hAnsi="Arial Narrow" w:cs="Arial Narrow"/>
          <w:b/>
          <w:bCs/>
          <w:color w:val="000000" w:themeColor="text1"/>
          <w:sz w:val="22"/>
          <w:szCs w:val="22"/>
        </w:rPr>
        <w:t xml:space="preserve"> October </w:t>
      </w:r>
      <w:r w:rsidR="007EA6FE" w:rsidRPr="53D89041">
        <w:rPr>
          <w:rFonts w:ascii="Arial Narrow" w:eastAsia="Arial Narrow" w:hAnsi="Arial Narrow" w:cs="Arial Narrow"/>
          <w:b/>
          <w:bCs/>
          <w:color w:val="000000" w:themeColor="text1"/>
          <w:sz w:val="22"/>
          <w:szCs w:val="22"/>
        </w:rPr>
        <w:t>2</w:t>
      </w:r>
      <w:r w:rsidRPr="53D89041">
        <w:rPr>
          <w:rFonts w:ascii="Arial Narrow" w:eastAsia="Arial Narrow" w:hAnsi="Arial Narrow" w:cs="Arial Narrow"/>
          <w:b/>
          <w:bCs/>
          <w:color w:val="000000" w:themeColor="text1"/>
          <w:sz w:val="22"/>
          <w:szCs w:val="22"/>
        </w:rPr>
        <w:t>02</w:t>
      </w:r>
      <w:r w:rsidR="50297F37" w:rsidRPr="53D89041">
        <w:rPr>
          <w:rFonts w:ascii="Arial Narrow" w:eastAsia="Arial Narrow" w:hAnsi="Arial Narrow" w:cs="Arial Narrow"/>
          <w:b/>
          <w:bCs/>
          <w:color w:val="000000" w:themeColor="text1"/>
          <w:sz w:val="22"/>
          <w:szCs w:val="22"/>
        </w:rPr>
        <w:t>6</w:t>
      </w:r>
      <w:r w:rsidRPr="53D89041">
        <w:rPr>
          <w:rFonts w:ascii="Arial Narrow" w:eastAsia="Arial Narrow" w:hAnsi="Arial Narrow" w:cs="Arial Narrow"/>
          <w:b/>
          <w:bCs/>
          <w:color w:val="000000" w:themeColor="text1"/>
          <w:sz w:val="22"/>
          <w:szCs w:val="22"/>
        </w:rPr>
        <w:t xml:space="preserve"> </w:t>
      </w:r>
      <w:r w:rsidRPr="53D89041">
        <w:rPr>
          <w:rFonts w:ascii="Arial Narrow" w:eastAsia="Arial Narrow" w:hAnsi="Arial Narrow" w:cs="Arial Narrow"/>
          <w:color w:val="000000" w:themeColor="text1"/>
          <w:sz w:val="22"/>
          <w:szCs w:val="22"/>
        </w:rPr>
        <w:t>at</w:t>
      </w:r>
      <w:r w:rsidRPr="53D89041">
        <w:rPr>
          <w:rFonts w:ascii="Arial Narrow" w:eastAsia="Arial Narrow" w:hAnsi="Arial Narrow" w:cs="Arial Narrow"/>
          <w:b/>
          <w:bCs/>
          <w:color w:val="000000" w:themeColor="text1"/>
          <w:sz w:val="22"/>
          <w:szCs w:val="22"/>
        </w:rPr>
        <w:t xml:space="preserve"> 7.</w:t>
      </w:r>
      <w:r w:rsidR="6C63AB5F" w:rsidRPr="53D89041">
        <w:rPr>
          <w:rFonts w:ascii="Arial Narrow" w:eastAsia="Arial Narrow" w:hAnsi="Arial Narrow" w:cs="Arial Narrow"/>
          <w:b/>
          <w:bCs/>
          <w:color w:val="000000" w:themeColor="text1"/>
          <w:sz w:val="22"/>
          <w:szCs w:val="22"/>
        </w:rPr>
        <w:t>30</w:t>
      </w:r>
      <w:r w:rsidRPr="53D89041">
        <w:rPr>
          <w:rFonts w:ascii="Arial Narrow" w:eastAsia="Arial Narrow" w:hAnsi="Arial Narrow" w:cs="Arial Narrow"/>
          <w:b/>
          <w:bCs/>
          <w:color w:val="000000" w:themeColor="text1"/>
          <w:sz w:val="22"/>
          <w:szCs w:val="22"/>
        </w:rPr>
        <w:t>pm</w:t>
      </w:r>
      <w:r w:rsidR="20E6857D" w:rsidRPr="53D89041">
        <w:rPr>
          <w:rFonts w:ascii="Arial Narrow" w:eastAsia="Arial Narrow" w:hAnsi="Arial Narrow" w:cs="Arial Narrow"/>
          <w:b/>
          <w:bCs/>
          <w:color w:val="000000" w:themeColor="text1"/>
          <w:sz w:val="22"/>
          <w:szCs w:val="22"/>
        </w:rPr>
        <w:t xml:space="preserve"> </w:t>
      </w:r>
      <w:r w:rsidRPr="53D89041">
        <w:rPr>
          <w:rFonts w:ascii="Arial Narrow" w:eastAsia="Arial Narrow" w:hAnsi="Arial Narrow" w:cs="Arial Narrow"/>
          <w:b/>
          <w:bCs/>
          <w:color w:val="000000" w:themeColor="text1"/>
          <w:sz w:val="22"/>
          <w:szCs w:val="22"/>
        </w:rPr>
        <w:t xml:space="preserve"> </w:t>
      </w:r>
    </w:p>
    <w:p w14:paraId="2313B0C2" w14:textId="3D282C06" w:rsidR="00921253" w:rsidRPr="00921253" w:rsidRDefault="021D1C1E" w:rsidP="461DA62F">
      <w:pPr>
        <w:spacing w:before="40" w:line="100" w:lineRule="atLeast"/>
        <w:jc w:val="both"/>
        <w:rPr>
          <w:rFonts w:ascii="Arial Narrow" w:eastAsia="Arial Narrow" w:hAnsi="Arial Narrow" w:cs="Arial Narrow"/>
          <w:color w:val="000000" w:themeColor="text1"/>
          <w:sz w:val="22"/>
          <w:szCs w:val="22"/>
        </w:rPr>
      </w:pPr>
      <w:r w:rsidRPr="461DA62F">
        <w:rPr>
          <w:rFonts w:ascii="Arial Narrow" w:eastAsia="Arial Narrow" w:hAnsi="Arial Narrow" w:cs="Arial Narrow"/>
          <w:color w:val="000000" w:themeColor="text1"/>
          <w:sz w:val="22"/>
          <w:szCs w:val="22"/>
        </w:rPr>
        <w:t xml:space="preserve">The agenda for the meeting is set out as follows. </w:t>
      </w:r>
    </w:p>
    <w:p w14:paraId="19747ACD" w14:textId="079ED71B" w:rsidR="00921253" w:rsidRPr="00921253" w:rsidRDefault="021D1C1E" w:rsidP="461DA62F">
      <w:pPr>
        <w:spacing w:before="40" w:line="100" w:lineRule="atLeast"/>
        <w:rPr>
          <w:rFonts w:ascii="Arial Narrow" w:eastAsia="Arial Narrow" w:hAnsi="Arial Narrow" w:cs="Arial Narrow"/>
          <w:color w:val="000000" w:themeColor="text1"/>
          <w:sz w:val="32"/>
          <w:szCs w:val="32"/>
          <w:highlight w:val="lightGray"/>
        </w:rPr>
      </w:pPr>
      <w:r>
        <w:rPr>
          <w:noProof/>
        </w:rPr>
        <w:drawing>
          <wp:inline distT="0" distB="0" distL="0" distR="0" wp14:anchorId="33118DA1" wp14:editId="4D59BE2B">
            <wp:extent cx="371475" cy="306871"/>
            <wp:effectExtent l="0" t="0" r="0" b="0"/>
            <wp:docPr id="1183637545" name="Picture 1183637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3637545"/>
                    <pic:cNvPicPr/>
                  </pic:nvPicPr>
                  <pic:blipFill>
                    <a:blip r:embed="rId12">
                      <a:extLst>
                        <a:ext uri="{28A0092B-C50C-407E-A947-70E740481C1C}">
                          <a14:useLocalDpi xmlns:a14="http://schemas.microsoft.com/office/drawing/2010/main" val="0"/>
                        </a:ext>
                      </a:extLst>
                    </a:blip>
                    <a:stretch>
                      <a:fillRect/>
                    </a:stretch>
                  </pic:blipFill>
                  <pic:spPr>
                    <a:xfrm>
                      <a:off x="0" y="0"/>
                      <a:ext cx="371475" cy="306871"/>
                    </a:xfrm>
                    <a:prstGeom prst="rect">
                      <a:avLst/>
                    </a:prstGeom>
                  </pic:spPr>
                </pic:pic>
              </a:graphicData>
            </a:graphic>
          </wp:inline>
        </w:drawing>
      </w:r>
    </w:p>
    <w:p w14:paraId="1AE0D19E" w14:textId="3DD35169" w:rsidR="00921253" w:rsidRPr="00921253" w:rsidRDefault="021D1C1E" w:rsidP="66558E70">
      <w:pPr>
        <w:spacing w:before="40" w:line="100" w:lineRule="atLeast"/>
        <w:rPr>
          <w:rFonts w:ascii="Arial Narrow" w:eastAsia="Arial Narrow" w:hAnsi="Arial Narrow" w:cs="Arial Narrow"/>
          <w:color w:val="000000" w:themeColor="text1"/>
          <w:sz w:val="22"/>
          <w:szCs w:val="22"/>
        </w:rPr>
      </w:pPr>
      <w:r w:rsidRPr="66558E70">
        <w:rPr>
          <w:rFonts w:ascii="Arial Narrow" w:eastAsia="Arial Narrow" w:hAnsi="Arial Narrow" w:cs="Arial Narrow"/>
          <w:i/>
          <w:iCs/>
          <w:color w:val="272727"/>
          <w:sz w:val="22"/>
          <w:szCs w:val="22"/>
        </w:rPr>
        <w:t>Lesa Gilbert - Executive Officer to the Council</w:t>
      </w:r>
      <w:r w:rsidRPr="66558E70">
        <w:rPr>
          <w:rFonts w:ascii="Arial Narrow" w:eastAsia="Arial Narrow" w:hAnsi="Arial Narrow" w:cs="Arial Narrow"/>
          <w:b/>
          <w:bCs/>
          <w:color w:val="000000" w:themeColor="text1"/>
          <w:sz w:val="22"/>
          <w:szCs w:val="22"/>
        </w:rPr>
        <w:t xml:space="preserve"> </w:t>
      </w:r>
    </w:p>
    <w:p w14:paraId="48DF8A9F" w14:textId="1481ED68" w:rsidR="00201AC1" w:rsidRPr="005858F4" w:rsidRDefault="4F725897" w:rsidP="66558E70">
      <w:pPr>
        <w:jc w:val="center"/>
        <w:rPr>
          <w:rFonts w:ascii="Arial Narrow" w:eastAsia="Arial Narrow" w:hAnsi="Arial Narrow" w:cs="Arial Narrow"/>
          <w:b/>
          <w:bCs/>
          <w:color w:val="595959" w:themeColor="text1" w:themeTint="A6"/>
          <w:sz w:val="32"/>
          <w:szCs w:val="32"/>
          <w:u w:val="single"/>
        </w:rPr>
      </w:pPr>
      <w:r w:rsidRPr="04897EC4">
        <w:rPr>
          <w:rFonts w:ascii="Arial Narrow" w:eastAsia="Arial Narrow" w:hAnsi="Arial Narrow" w:cs="Arial Narrow"/>
          <w:b/>
          <w:bCs/>
          <w:color w:val="000000" w:themeColor="text1"/>
          <w:sz w:val="32"/>
          <w:szCs w:val="32"/>
          <w:u w:val="single"/>
        </w:rPr>
        <w:t>AGENDA</w:t>
      </w:r>
    </w:p>
    <w:p w14:paraId="7D406CF2" w14:textId="334F033E" w:rsidR="001878A1" w:rsidRPr="00A82971" w:rsidRDefault="06F15F55" w:rsidP="00317A1E">
      <w:pPr>
        <w:pStyle w:val="ListParagraph"/>
        <w:numPr>
          <w:ilvl w:val="0"/>
          <w:numId w:val="4"/>
        </w:numPr>
        <w:spacing w:after="40"/>
        <w:contextualSpacing/>
        <w:jc w:val="both"/>
        <w:rPr>
          <w:rFonts w:ascii="Arial Narrow" w:eastAsia="Arial Narrow" w:hAnsi="Arial Narrow" w:cs="Arial Narrow"/>
          <w:color w:val="000000" w:themeColor="text1"/>
        </w:rPr>
      </w:pPr>
      <w:r w:rsidRPr="321854C8">
        <w:rPr>
          <w:rFonts w:ascii="Arial Narrow" w:eastAsia="Arial Narrow" w:hAnsi="Arial Narrow" w:cs="Arial Narrow"/>
          <w:b/>
          <w:bCs/>
          <w:color w:val="000000" w:themeColor="text1"/>
        </w:rPr>
        <w:t>Apologies for absence.</w:t>
      </w:r>
    </w:p>
    <w:p w14:paraId="32A865A5" w14:textId="34439804" w:rsidR="001878A1" w:rsidRPr="00A82971" w:rsidRDefault="06F15F55" w:rsidP="00317A1E">
      <w:pPr>
        <w:pStyle w:val="ListParagraph"/>
        <w:numPr>
          <w:ilvl w:val="0"/>
          <w:numId w:val="4"/>
        </w:numPr>
        <w:spacing w:after="40"/>
        <w:contextualSpacing/>
        <w:jc w:val="both"/>
        <w:rPr>
          <w:rFonts w:ascii="Arial Narrow" w:eastAsia="Arial Narrow" w:hAnsi="Arial Narrow" w:cs="Arial Narrow"/>
          <w:color w:val="000000" w:themeColor="text1"/>
        </w:rPr>
      </w:pPr>
      <w:r w:rsidRPr="321854C8">
        <w:rPr>
          <w:rFonts w:ascii="Arial Narrow" w:eastAsia="Arial Narrow" w:hAnsi="Arial Narrow" w:cs="Arial Narrow"/>
          <w:b/>
          <w:bCs/>
          <w:color w:val="000000" w:themeColor="text1"/>
        </w:rPr>
        <w:t xml:space="preserve">Declarations of interest.  </w:t>
      </w:r>
    </w:p>
    <w:p w14:paraId="2627DF71" w14:textId="60B19168" w:rsidR="001878A1" w:rsidRPr="00A82971" w:rsidRDefault="06F15F55" w:rsidP="00317A1E">
      <w:pPr>
        <w:pStyle w:val="ListParagraph"/>
        <w:numPr>
          <w:ilvl w:val="0"/>
          <w:numId w:val="4"/>
        </w:numPr>
        <w:spacing w:after="40"/>
        <w:contextualSpacing/>
        <w:jc w:val="both"/>
        <w:rPr>
          <w:rFonts w:ascii="Arial Narrow" w:eastAsia="Arial Narrow" w:hAnsi="Arial Narrow" w:cs="Arial Narrow"/>
          <w:color w:val="000000" w:themeColor="text1"/>
        </w:rPr>
      </w:pPr>
      <w:r w:rsidRPr="321854C8">
        <w:rPr>
          <w:rFonts w:ascii="Arial Narrow" w:eastAsia="Arial Narrow" w:hAnsi="Arial Narrow" w:cs="Arial Narrow"/>
          <w:b/>
          <w:bCs/>
          <w:color w:val="000000" w:themeColor="text1"/>
        </w:rPr>
        <w:t>Chairman’s announcements.</w:t>
      </w:r>
    </w:p>
    <w:p w14:paraId="2744C2D6" w14:textId="4C991035" w:rsidR="001878A1" w:rsidRPr="00A82971" w:rsidRDefault="06F15F55" w:rsidP="7A683370">
      <w:pPr>
        <w:pStyle w:val="ListParagraph"/>
        <w:numPr>
          <w:ilvl w:val="0"/>
          <w:numId w:val="4"/>
        </w:numPr>
        <w:spacing w:after="40"/>
        <w:contextualSpacing/>
        <w:rPr>
          <w:rFonts w:ascii="Arial Narrow" w:eastAsia="Arial Narrow" w:hAnsi="Arial Narrow" w:cs="Arial Narrow"/>
          <w:b/>
          <w:bCs/>
          <w:color w:val="000000" w:themeColor="text1"/>
        </w:rPr>
      </w:pPr>
      <w:r w:rsidRPr="53D89041">
        <w:rPr>
          <w:rFonts w:ascii="Arial Narrow" w:eastAsia="Arial Narrow" w:hAnsi="Arial Narrow" w:cs="Arial Narrow"/>
          <w:b/>
          <w:bCs/>
          <w:color w:val="000000" w:themeColor="text1"/>
        </w:rPr>
        <w:t xml:space="preserve">Minutes of the </w:t>
      </w:r>
      <w:r w:rsidR="4260A22C" w:rsidRPr="53D89041">
        <w:rPr>
          <w:rFonts w:ascii="Arial Narrow" w:eastAsia="Arial Narrow" w:hAnsi="Arial Narrow" w:cs="Arial Narrow"/>
          <w:b/>
          <w:bCs/>
          <w:color w:val="000000" w:themeColor="text1"/>
        </w:rPr>
        <w:t xml:space="preserve">PC </w:t>
      </w:r>
      <w:r w:rsidRPr="53D89041">
        <w:rPr>
          <w:rFonts w:ascii="Arial Narrow" w:eastAsia="Arial Narrow" w:hAnsi="Arial Narrow" w:cs="Arial Narrow"/>
          <w:b/>
          <w:bCs/>
          <w:color w:val="000000" w:themeColor="text1"/>
        </w:rPr>
        <w:t>meeting held on</w:t>
      </w:r>
      <w:r w:rsidR="730E745A" w:rsidRPr="53D89041">
        <w:rPr>
          <w:rFonts w:ascii="Arial Narrow" w:eastAsia="Arial Narrow" w:hAnsi="Arial Narrow" w:cs="Arial Narrow"/>
          <w:b/>
          <w:bCs/>
          <w:color w:val="000000" w:themeColor="text1"/>
        </w:rPr>
        <w:t xml:space="preserve"> </w:t>
      </w:r>
      <w:r w:rsidR="0BA81670" w:rsidRPr="53D89041">
        <w:rPr>
          <w:rFonts w:ascii="Arial Narrow" w:eastAsia="Arial Narrow" w:hAnsi="Arial Narrow" w:cs="Arial Narrow"/>
          <w:b/>
          <w:bCs/>
          <w:color w:val="000000" w:themeColor="text1"/>
        </w:rPr>
        <w:t>2</w:t>
      </w:r>
      <w:r w:rsidR="0BA81670" w:rsidRPr="53D89041">
        <w:rPr>
          <w:rFonts w:ascii="Arial Narrow" w:eastAsia="Arial Narrow" w:hAnsi="Arial Narrow" w:cs="Arial Narrow"/>
          <w:b/>
          <w:bCs/>
          <w:color w:val="000000" w:themeColor="text1"/>
          <w:vertAlign w:val="superscript"/>
        </w:rPr>
        <w:t>nd</w:t>
      </w:r>
      <w:r w:rsidR="0BA81670" w:rsidRPr="53D89041">
        <w:rPr>
          <w:rFonts w:ascii="Arial Narrow" w:eastAsia="Arial Narrow" w:hAnsi="Arial Narrow" w:cs="Arial Narrow"/>
          <w:b/>
          <w:bCs/>
          <w:color w:val="000000" w:themeColor="text1"/>
        </w:rPr>
        <w:t xml:space="preserve"> Sept</w:t>
      </w:r>
      <w:r w:rsidR="35538405" w:rsidRPr="53D89041">
        <w:rPr>
          <w:rFonts w:ascii="Arial Narrow" w:eastAsia="Arial Narrow" w:hAnsi="Arial Narrow" w:cs="Arial Narrow"/>
          <w:b/>
          <w:bCs/>
          <w:color w:val="000000" w:themeColor="text1"/>
        </w:rPr>
        <w:t xml:space="preserve"> </w:t>
      </w:r>
      <w:r w:rsidRPr="53D89041">
        <w:rPr>
          <w:rFonts w:ascii="Arial Narrow" w:eastAsia="Arial Narrow" w:hAnsi="Arial Narrow" w:cs="Arial Narrow"/>
          <w:b/>
          <w:bCs/>
          <w:color w:val="000000" w:themeColor="text1"/>
        </w:rPr>
        <w:t>202</w:t>
      </w:r>
      <w:r w:rsidR="5838DF71" w:rsidRPr="53D89041">
        <w:rPr>
          <w:rFonts w:ascii="Arial Narrow" w:eastAsia="Arial Narrow" w:hAnsi="Arial Narrow" w:cs="Arial Narrow"/>
          <w:b/>
          <w:bCs/>
          <w:color w:val="000000" w:themeColor="text1"/>
        </w:rPr>
        <w:t>6</w:t>
      </w:r>
      <w:r w:rsidR="4F76B177" w:rsidRPr="53D89041">
        <w:rPr>
          <w:rFonts w:ascii="Arial Narrow" w:eastAsia="Arial Narrow" w:hAnsi="Arial Narrow" w:cs="Arial Narrow"/>
          <w:b/>
          <w:bCs/>
          <w:color w:val="000000" w:themeColor="text1"/>
        </w:rPr>
        <w:t xml:space="preserve"> </w:t>
      </w:r>
      <w:r w:rsidRPr="53D89041">
        <w:rPr>
          <w:rFonts w:ascii="Arial Narrow" w:eastAsia="Arial Narrow" w:hAnsi="Arial Narrow" w:cs="Arial Narrow"/>
          <w:b/>
          <w:bCs/>
          <w:color w:val="000000" w:themeColor="text1"/>
        </w:rPr>
        <w:t>for approval.</w:t>
      </w:r>
    </w:p>
    <w:p w14:paraId="4CC95A9A" w14:textId="04130976" w:rsidR="49AD2063" w:rsidRDefault="49AD2063" w:rsidP="00317A1E">
      <w:pPr>
        <w:pStyle w:val="ListParagraph"/>
        <w:numPr>
          <w:ilvl w:val="0"/>
          <w:numId w:val="4"/>
        </w:numPr>
        <w:spacing w:after="40"/>
        <w:contextualSpacing/>
        <w:rPr>
          <w:sz w:val="22"/>
          <w:szCs w:val="22"/>
        </w:rPr>
      </w:pPr>
      <w:r w:rsidRPr="321854C8">
        <w:rPr>
          <w:rFonts w:ascii="Arial Narrow" w:eastAsia="Arial Narrow" w:hAnsi="Arial Narrow" w:cs="Arial Narrow"/>
          <w:b/>
          <w:bCs/>
          <w:color w:val="000000" w:themeColor="text1"/>
        </w:rPr>
        <w:t>Consultations and matters notified to the Parish Council:</w:t>
      </w:r>
      <w:r w:rsidRPr="321854C8">
        <w:rPr>
          <w:rFonts w:ascii="Arial Narrow" w:eastAsia="Arial Narrow" w:hAnsi="Arial Narrow" w:cs="Arial Narrow"/>
          <w:b/>
          <w:bCs/>
          <w:color w:val="000000" w:themeColor="text1"/>
          <w:sz w:val="22"/>
          <w:szCs w:val="22"/>
        </w:rPr>
        <w:t xml:space="preserve"> </w:t>
      </w:r>
      <w:r w:rsidRPr="321854C8">
        <w:rPr>
          <w:sz w:val="22"/>
          <w:szCs w:val="22"/>
        </w:rPr>
        <w:t xml:space="preserve"> </w:t>
      </w:r>
    </w:p>
    <w:p w14:paraId="798F9059" w14:textId="3A8E023B" w:rsidR="33E729D4" w:rsidRDefault="0464B32F" w:rsidP="00317A1E">
      <w:pPr>
        <w:pStyle w:val="ListParagraph"/>
        <w:numPr>
          <w:ilvl w:val="1"/>
          <w:numId w:val="4"/>
        </w:numPr>
        <w:tabs>
          <w:tab w:val="num" w:pos="720"/>
        </w:tabs>
        <w:ind w:left="1134"/>
        <w:rPr>
          <w:rFonts w:ascii="Arial Narrow" w:eastAsia="Arial Narrow" w:hAnsi="Arial Narrow" w:cs="Arial Narrow"/>
          <w:i/>
          <w:iCs/>
          <w:sz w:val="22"/>
          <w:szCs w:val="22"/>
        </w:rPr>
      </w:pPr>
      <w:r w:rsidRPr="04897EC4">
        <w:rPr>
          <w:rFonts w:ascii="Arial Narrow" w:eastAsia="Arial Narrow" w:hAnsi="Arial Narrow" w:cs="Arial Narrow"/>
          <w:sz w:val="22"/>
          <w:szCs w:val="22"/>
        </w:rPr>
        <w:t xml:space="preserve">Open Session for Members of the Public to Raise Matters of Council Business </w:t>
      </w:r>
      <w:r w:rsidRPr="04897EC4">
        <w:rPr>
          <w:rFonts w:ascii="Arial Narrow" w:eastAsia="Arial Narrow" w:hAnsi="Arial Narrow" w:cs="Arial Narrow"/>
          <w:i/>
          <w:iCs/>
          <w:sz w:val="22"/>
          <w:szCs w:val="22"/>
        </w:rPr>
        <w:t>(Limited to 15 Minutes).</w:t>
      </w:r>
    </w:p>
    <w:p w14:paraId="5768FB24" w14:textId="77777777" w:rsidR="00EC7EEC" w:rsidRPr="00A82971" w:rsidRDefault="00EC7EEC" w:rsidP="4D096845">
      <w:pPr>
        <w:pStyle w:val="ListParagraph"/>
        <w:ind w:left="1134"/>
        <w:rPr>
          <w:rFonts w:ascii="Arial Narrow" w:eastAsia="Arial Narrow" w:hAnsi="Arial Narrow" w:cs="Arial Narrow"/>
          <w:i/>
          <w:iCs/>
          <w:sz w:val="12"/>
          <w:szCs w:val="12"/>
        </w:rPr>
      </w:pPr>
    </w:p>
    <w:p w14:paraId="5D75CA9B" w14:textId="6C83F225" w:rsidR="4569807C" w:rsidRDefault="4569807C" w:rsidP="53D89041">
      <w:pPr>
        <w:pStyle w:val="ListParagraph"/>
        <w:numPr>
          <w:ilvl w:val="1"/>
          <w:numId w:val="4"/>
        </w:numPr>
        <w:spacing w:before="40"/>
        <w:ind w:left="1134"/>
        <w:rPr>
          <w:rFonts w:ascii="Arial Narrow" w:eastAsia="Arial Narrow" w:hAnsi="Arial Narrow" w:cs="Arial Narrow"/>
          <w:color w:val="000000" w:themeColor="text1"/>
          <w:sz w:val="22"/>
          <w:szCs w:val="22"/>
        </w:rPr>
      </w:pPr>
      <w:r w:rsidRPr="53D89041">
        <w:rPr>
          <w:rFonts w:ascii="Arial Narrow" w:eastAsia="Arial Narrow" w:hAnsi="Arial Narrow" w:cs="Arial Narrow"/>
          <w:color w:val="000000" w:themeColor="text1"/>
          <w:sz w:val="22"/>
          <w:szCs w:val="22"/>
        </w:rPr>
        <w:t>Correspondence received following the Parish Council referrals – for review.</w:t>
      </w:r>
    </w:p>
    <w:p w14:paraId="080C4F85" w14:textId="1DE5AD10" w:rsidR="001878A1" w:rsidRDefault="001878A1" w:rsidP="38A5D68E">
      <w:pPr>
        <w:pStyle w:val="ListParagraph"/>
        <w:spacing w:before="40"/>
        <w:ind w:left="1134" w:hanging="360"/>
        <w:rPr>
          <w:rFonts w:ascii="Arial Narrow" w:eastAsia="Arial Narrow" w:hAnsi="Arial Narrow" w:cs="Arial Narrow"/>
          <w:color w:val="000000" w:themeColor="text1"/>
          <w:sz w:val="12"/>
          <w:szCs w:val="12"/>
        </w:rPr>
      </w:pPr>
    </w:p>
    <w:p w14:paraId="5EDB7652" w14:textId="7F39BFE7" w:rsidR="001878A1" w:rsidRDefault="283E26F1" w:rsidP="38A5D68E">
      <w:pPr>
        <w:pStyle w:val="ListParagraph"/>
        <w:numPr>
          <w:ilvl w:val="1"/>
          <w:numId w:val="4"/>
        </w:numPr>
        <w:spacing w:before="40"/>
        <w:ind w:left="1134"/>
        <w:rPr>
          <w:rFonts w:ascii="Arial Narrow" w:eastAsia="Arial Narrow" w:hAnsi="Arial Narrow" w:cs="Arial Narrow"/>
          <w:i/>
          <w:iCs/>
          <w:sz w:val="22"/>
          <w:szCs w:val="22"/>
        </w:rPr>
      </w:pPr>
      <w:r w:rsidRPr="38A5D68E">
        <w:rPr>
          <w:rFonts w:ascii="Arial Narrow" w:eastAsia="Arial Narrow" w:hAnsi="Arial Narrow" w:cs="Arial Narrow"/>
          <w:color w:val="000000" w:themeColor="text1"/>
          <w:sz w:val="22"/>
          <w:szCs w:val="22"/>
        </w:rPr>
        <w:t>Consultation and public notices issued by other bodies/councils:</w:t>
      </w:r>
      <w:r w:rsidR="00C67B90" w:rsidRPr="38A5D68E">
        <w:rPr>
          <w:rFonts w:ascii="Arial Narrow" w:eastAsia="Arial Narrow" w:hAnsi="Arial Narrow" w:cs="Arial Narrow"/>
          <w:color w:val="000000" w:themeColor="text1"/>
          <w:sz w:val="22"/>
          <w:szCs w:val="22"/>
        </w:rPr>
        <w:t xml:space="preserve"> to agree involvement and </w:t>
      </w:r>
      <w:r w:rsidR="4A21DDF5" w:rsidRPr="38A5D68E">
        <w:rPr>
          <w:rFonts w:ascii="Arial Narrow" w:eastAsia="Arial Narrow" w:hAnsi="Arial Narrow" w:cs="Arial Narrow"/>
          <w:color w:val="000000" w:themeColor="text1"/>
          <w:sz w:val="22"/>
          <w:szCs w:val="22"/>
        </w:rPr>
        <w:t>response.</w:t>
      </w:r>
    </w:p>
    <w:p w14:paraId="0BA18821" w14:textId="697D5FE5" w:rsidR="66558E70" w:rsidRDefault="680DC6B2" w:rsidP="5505B4AF">
      <w:pPr>
        <w:spacing w:before="40"/>
        <w:ind w:left="414" w:firstLine="720"/>
        <w:rPr>
          <w:rFonts w:ascii="Arial Narrow" w:eastAsia="Arial Narrow" w:hAnsi="Arial Narrow" w:cs="Arial Narrow"/>
          <w:i/>
          <w:iCs/>
          <w:color w:val="000000" w:themeColor="text1"/>
          <w:sz w:val="22"/>
          <w:szCs w:val="22"/>
        </w:rPr>
      </w:pPr>
      <w:r w:rsidRPr="7D2DDD1E">
        <w:rPr>
          <w:rFonts w:ascii="Arial Narrow" w:eastAsia="Arial Narrow" w:hAnsi="Arial Narrow" w:cs="Arial Narrow"/>
          <w:sz w:val="22"/>
          <w:szCs w:val="22"/>
        </w:rPr>
        <w:t>Local p</w:t>
      </w:r>
      <w:r w:rsidR="283E26F1" w:rsidRPr="7D2DDD1E">
        <w:rPr>
          <w:rFonts w:ascii="Arial Narrow" w:eastAsia="Arial Narrow" w:hAnsi="Arial Narrow" w:cs="Arial Narrow"/>
          <w:sz w:val="22"/>
          <w:szCs w:val="22"/>
        </w:rPr>
        <w:t xml:space="preserve">lanning </w:t>
      </w:r>
      <w:r w:rsidR="13F04569" w:rsidRPr="7D2DDD1E">
        <w:rPr>
          <w:rFonts w:ascii="Arial Narrow" w:eastAsia="Arial Narrow" w:hAnsi="Arial Narrow" w:cs="Arial Narrow"/>
          <w:sz w:val="22"/>
          <w:szCs w:val="22"/>
        </w:rPr>
        <w:t>items</w:t>
      </w:r>
      <w:r w:rsidR="283E26F1" w:rsidRPr="7D2DDD1E">
        <w:rPr>
          <w:rFonts w:ascii="Arial Narrow" w:eastAsia="Arial Narrow" w:hAnsi="Arial Narrow" w:cs="Arial Narrow"/>
          <w:sz w:val="22"/>
          <w:szCs w:val="22"/>
        </w:rPr>
        <w:t xml:space="preserve">: </w:t>
      </w:r>
    </w:p>
    <w:p w14:paraId="290C821E" w14:textId="6532C865" w:rsidR="66558E70" w:rsidRDefault="4B9D8E09" w:rsidP="53D89041">
      <w:pPr>
        <w:pStyle w:val="ListParagraph"/>
        <w:numPr>
          <w:ilvl w:val="0"/>
          <w:numId w:val="1"/>
        </w:numPr>
        <w:spacing w:before="40"/>
        <w:jc w:val="both"/>
        <w:rPr>
          <w:rFonts w:ascii="Arial Narrow" w:eastAsia="Arial Narrow" w:hAnsi="Arial Narrow" w:cs="Arial Narrow"/>
          <w:sz w:val="22"/>
          <w:szCs w:val="22"/>
        </w:rPr>
      </w:pPr>
      <w:r w:rsidRPr="53D89041">
        <w:rPr>
          <w:rFonts w:ascii="Arial Narrow" w:eastAsia="Arial Narrow" w:hAnsi="Arial Narrow" w:cs="Arial Narrow"/>
          <w:sz w:val="22"/>
          <w:szCs w:val="22"/>
        </w:rPr>
        <w:t>RBC Scoping Consultation for the new Rushcliffe Local Plan.</w:t>
      </w:r>
    </w:p>
    <w:p w14:paraId="4D55B8C2" w14:textId="6C92130D" w:rsidR="66558E70" w:rsidRDefault="66558E70" w:rsidP="53D89041">
      <w:pPr>
        <w:pStyle w:val="ListParagraph"/>
        <w:spacing w:before="40"/>
        <w:ind w:left="1800"/>
        <w:jc w:val="both"/>
        <w:rPr>
          <w:rFonts w:ascii="Arial Narrow" w:eastAsia="Arial Narrow" w:hAnsi="Arial Narrow" w:cs="Arial Narrow"/>
          <w:sz w:val="12"/>
          <w:szCs w:val="12"/>
        </w:rPr>
      </w:pPr>
    </w:p>
    <w:p w14:paraId="24215032" w14:textId="6414F0C1" w:rsidR="66558E70" w:rsidRDefault="001878A1" w:rsidP="76B93D3C">
      <w:pPr>
        <w:pStyle w:val="ListParagraph"/>
        <w:numPr>
          <w:ilvl w:val="0"/>
          <w:numId w:val="1"/>
        </w:numPr>
        <w:spacing w:before="40"/>
        <w:jc w:val="both"/>
        <w:rPr>
          <w:rFonts w:ascii="Arial Narrow" w:eastAsia="Arial Narrow" w:hAnsi="Arial Narrow" w:cs="Arial Narrow"/>
          <w:sz w:val="22"/>
          <w:szCs w:val="22"/>
        </w:rPr>
      </w:pPr>
      <w:r w:rsidRPr="53D89041">
        <w:rPr>
          <w:rFonts w:ascii="Arial Narrow" w:eastAsia="Arial Narrow" w:hAnsi="Arial Narrow" w:cs="Arial Narrow"/>
          <w:sz w:val="22"/>
          <w:szCs w:val="22"/>
        </w:rPr>
        <w:t>To consider and comment on applications notified to the Parish Council</w:t>
      </w:r>
      <w:r w:rsidR="12865FFF" w:rsidRPr="53D89041">
        <w:rPr>
          <w:rFonts w:ascii="Arial Narrow" w:eastAsia="Arial Narrow" w:hAnsi="Arial Narrow" w:cs="Arial Narrow"/>
          <w:sz w:val="22"/>
          <w:szCs w:val="22"/>
        </w:rPr>
        <w:t xml:space="preserve"> –</w:t>
      </w:r>
      <w:r w:rsidR="2A656205" w:rsidRPr="53D89041">
        <w:rPr>
          <w:rFonts w:ascii="Arial Narrow" w:eastAsia="Arial Narrow" w:hAnsi="Arial Narrow" w:cs="Arial Narrow"/>
          <w:sz w:val="22"/>
          <w:szCs w:val="22"/>
        </w:rPr>
        <w:t xml:space="preserve"> </w:t>
      </w:r>
    </w:p>
    <w:p w14:paraId="37436AB1" w14:textId="5D784DEC" w:rsidR="00383B9D" w:rsidRDefault="25BF5FCE" w:rsidP="53D89041">
      <w:pPr>
        <w:pStyle w:val="ListParagraph"/>
        <w:numPr>
          <w:ilvl w:val="1"/>
          <w:numId w:val="1"/>
        </w:numPr>
        <w:spacing w:before="40"/>
        <w:ind w:left="2268"/>
        <w:jc w:val="both"/>
        <w:rPr>
          <w:rFonts w:ascii="Arial Narrow" w:eastAsia="Arial Narrow" w:hAnsi="Arial Narrow" w:cs="Arial Narrow"/>
          <w:i/>
          <w:iCs/>
          <w:sz w:val="22"/>
          <w:szCs w:val="22"/>
        </w:rPr>
      </w:pPr>
      <w:r w:rsidRPr="53D89041">
        <w:rPr>
          <w:rFonts w:ascii="Arial Narrow" w:eastAsia="Arial Narrow" w:hAnsi="Arial Narrow" w:cs="Arial Narrow"/>
          <w:i/>
          <w:iCs/>
          <w:sz w:val="22"/>
          <w:szCs w:val="22"/>
        </w:rPr>
        <w:t xml:space="preserve">24/00347/HYBRID - </w:t>
      </w:r>
      <w:r w:rsidR="3B75E624" w:rsidRPr="53D89041">
        <w:rPr>
          <w:rFonts w:ascii="Arial Narrow" w:eastAsia="Arial Narrow" w:hAnsi="Arial Narrow" w:cs="Arial Narrow"/>
          <w:i/>
          <w:iCs/>
          <w:sz w:val="22"/>
          <w:szCs w:val="22"/>
          <w:u w:val="single"/>
        </w:rPr>
        <w:t>Vistry,</w:t>
      </w:r>
      <w:r w:rsidR="3B75E624" w:rsidRPr="53D89041">
        <w:rPr>
          <w:rFonts w:ascii="Arial Narrow" w:eastAsia="Arial Narrow" w:hAnsi="Arial Narrow" w:cs="Arial Narrow"/>
          <w:i/>
          <w:iCs/>
          <w:sz w:val="22"/>
          <w:szCs w:val="22"/>
        </w:rPr>
        <w:t xml:space="preserve"> </w:t>
      </w:r>
      <w:r w:rsidRPr="53D89041">
        <w:rPr>
          <w:rFonts w:ascii="Arial Narrow" w:eastAsia="Arial Narrow" w:hAnsi="Arial Narrow" w:cs="Arial Narrow"/>
          <w:i/>
          <w:iCs/>
          <w:sz w:val="22"/>
          <w:szCs w:val="22"/>
        </w:rPr>
        <w:t xml:space="preserve">Land North of Tollerton - </w:t>
      </w:r>
      <w:r w:rsidRPr="53D89041">
        <w:rPr>
          <w:rFonts w:ascii="Arial Narrow" w:eastAsia="Arial Narrow" w:hAnsi="Arial Narrow" w:cs="Arial Narrow"/>
          <w:i/>
          <w:iCs/>
          <w:sz w:val="18"/>
          <w:szCs w:val="18"/>
        </w:rPr>
        <w:t>Hybrid planning application comprising: (1) Full planning: application for a first phase of residential development for 380/ dwellings with associated access from Tollerton Lane, partial/ demolition of the runway, drainage, open space and associated/ infrastructure works; and (2) Outline planning permission (all matters reserved) for a phased residential development at</w:t>
      </w:r>
      <w:r w:rsidR="1654ECCA" w:rsidRPr="53D89041">
        <w:rPr>
          <w:rFonts w:ascii="Arial Narrow" w:eastAsia="Arial Narrow" w:hAnsi="Arial Narrow" w:cs="Arial Narrow"/>
          <w:i/>
          <w:iCs/>
          <w:sz w:val="18"/>
          <w:szCs w:val="18"/>
        </w:rPr>
        <w:t xml:space="preserve"> </w:t>
      </w:r>
      <w:r w:rsidRPr="53D89041">
        <w:rPr>
          <w:rFonts w:ascii="Arial Narrow" w:eastAsia="Arial Narrow" w:hAnsi="Arial Narrow" w:cs="Arial Narrow"/>
          <w:i/>
          <w:iCs/>
          <w:sz w:val="18"/>
          <w:szCs w:val="18"/>
        </w:rPr>
        <w:t>Tollerton Airfield comprising demolition of existing buildings and</w:t>
      </w:r>
      <w:r w:rsidR="4EE86D07" w:rsidRPr="53D89041">
        <w:rPr>
          <w:rFonts w:ascii="Arial Narrow" w:eastAsia="Arial Narrow" w:hAnsi="Arial Narrow" w:cs="Arial Narrow"/>
          <w:i/>
          <w:iCs/>
          <w:sz w:val="18"/>
          <w:szCs w:val="18"/>
        </w:rPr>
        <w:t xml:space="preserve"> </w:t>
      </w:r>
      <w:r w:rsidRPr="53D89041">
        <w:rPr>
          <w:rFonts w:ascii="Arial Narrow" w:eastAsia="Arial Narrow" w:hAnsi="Arial Narrow" w:cs="Arial Narrow"/>
          <w:i/>
          <w:iCs/>
          <w:sz w:val="18"/>
          <w:szCs w:val="18"/>
        </w:rPr>
        <w:t>runway, development of dwellings, a primary school,</w:t>
      </w:r>
      <w:r w:rsidR="6F5166E9" w:rsidRPr="53D89041">
        <w:rPr>
          <w:rFonts w:ascii="Arial Narrow" w:eastAsia="Arial Narrow" w:hAnsi="Arial Narrow" w:cs="Arial Narrow"/>
          <w:i/>
          <w:iCs/>
          <w:sz w:val="18"/>
          <w:szCs w:val="18"/>
        </w:rPr>
        <w:t xml:space="preserve"> </w:t>
      </w:r>
      <w:r w:rsidRPr="53D89041">
        <w:rPr>
          <w:rFonts w:ascii="Arial Narrow" w:eastAsia="Arial Narrow" w:hAnsi="Arial Narrow" w:cs="Arial Narrow"/>
          <w:i/>
          <w:iCs/>
          <w:sz w:val="18"/>
          <w:szCs w:val="18"/>
        </w:rPr>
        <w:t>neighbourhood centre (Use Classes C3, E, F2) and supporting</w:t>
      </w:r>
      <w:r w:rsidR="7ADC090E" w:rsidRPr="53D89041">
        <w:rPr>
          <w:rFonts w:ascii="Arial Narrow" w:eastAsia="Arial Narrow" w:hAnsi="Arial Narrow" w:cs="Arial Narrow"/>
          <w:i/>
          <w:iCs/>
          <w:sz w:val="18"/>
          <w:szCs w:val="18"/>
        </w:rPr>
        <w:t xml:space="preserve"> </w:t>
      </w:r>
      <w:r w:rsidRPr="53D89041">
        <w:rPr>
          <w:rFonts w:ascii="Arial Narrow" w:eastAsia="Arial Narrow" w:hAnsi="Arial Narrow" w:cs="Arial Narrow"/>
          <w:i/>
          <w:iCs/>
          <w:sz w:val="18"/>
          <w:szCs w:val="18"/>
        </w:rPr>
        <w:t>infrastructure including accesses from Tollerton Lane and A52,</w:t>
      </w:r>
      <w:r w:rsidR="5CAB3E4A" w:rsidRPr="53D89041">
        <w:rPr>
          <w:rFonts w:ascii="Arial Narrow" w:eastAsia="Arial Narrow" w:hAnsi="Arial Narrow" w:cs="Arial Narrow"/>
          <w:i/>
          <w:iCs/>
          <w:sz w:val="18"/>
          <w:szCs w:val="18"/>
        </w:rPr>
        <w:t xml:space="preserve"> </w:t>
      </w:r>
      <w:r w:rsidRPr="53D89041">
        <w:rPr>
          <w:rFonts w:ascii="Arial Narrow" w:eastAsia="Arial Narrow" w:hAnsi="Arial Narrow" w:cs="Arial Narrow"/>
          <w:i/>
          <w:iCs/>
          <w:sz w:val="18"/>
          <w:szCs w:val="18"/>
        </w:rPr>
        <w:t>open space, sports pitches, green and blue infrastructure and</w:t>
      </w:r>
      <w:r w:rsidR="28F13D8B" w:rsidRPr="53D89041">
        <w:rPr>
          <w:rFonts w:ascii="Arial Narrow" w:eastAsia="Arial Narrow" w:hAnsi="Arial Narrow" w:cs="Arial Narrow"/>
          <w:i/>
          <w:iCs/>
          <w:sz w:val="18"/>
          <w:szCs w:val="18"/>
        </w:rPr>
        <w:t xml:space="preserve"> </w:t>
      </w:r>
      <w:r w:rsidRPr="53D89041">
        <w:rPr>
          <w:rFonts w:ascii="Arial Narrow" w:eastAsia="Arial Narrow" w:hAnsi="Arial Narrow" w:cs="Arial Narrow"/>
          <w:i/>
          <w:iCs/>
          <w:sz w:val="18"/>
          <w:szCs w:val="18"/>
        </w:rPr>
        <w:t xml:space="preserve">other supporting infrastructure. </w:t>
      </w:r>
      <w:r w:rsidR="17DFBFDB" w:rsidRPr="53D89041">
        <w:rPr>
          <w:rFonts w:ascii="Arial Narrow" w:eastAsia="Arial Narrow" w:hAnsi="Arial Narrow" w:cs="Arial Narrow"/>
          <w:i/>
          <w:iCs/>
          <w:sz w:val="22"/>
          <w:szCs w:val="22"/>
        </w:rPr>
        <w:t xml:space="preserve">- to review the </w:t>
      </w:r>
      <w:r w:rsidR="17DFBFDB" w:rsidRPr="53D89041">
        <w:rPr>
          <w:rFonts w:ascii="Arial Narrow" w:eastAsia="Arial Narrow" w:hAnsi="Arial Narrow" w:cs="Arial Narrow"/>
          <w:i/>
          <w:iCs/>
          <w:sz w:val="22"/>
          <w:szCs w:val="22"/>
          <w:u w:val="single"/>
        </w:rPr>
        <w:t>further information</w:t>
      </w:r>
      <w:r w:rsidR="17DFBFDB" w:rsidRPr="53D89041">
        <w:rPr>
          <w:rFonts w:ascii="Arial Narrow" w:eastAsia="Arial Narrow" w:hAnsi="Arial Narrow" w:cs="Arial Narrow"/>
          <w:i/>
          <w:iCs/>
          <w:sz w:val="22"/>
          <w:szCs w:val="22"/>
        </w:rPr>
        <w:t xml:space="preserve"> under the provisions of Regulation 25 of the Town and Country Planning (Environmental Impact Assessment) Regulations 2017.</w:t>
      </w:r>
    </w:p>
    <w:p w14:paraId="62990DD9" w14:textId="28C785A1" w:rsidR="00383B9D" w:rsidRDefault="03A35F46" w:rsidP="53D89041">
      <w:pPr>
        <w:pStyle w:val="ListParagraph"/>
        <w:numPr>
          <w:ilvl w:val="1"/>
          <w:numId w:val="1"/>
        </w:numPr>
        <w:spacing w:before="40"/>
        <w:ind w:left="2268"/>
        <w:jc w:val="both"/>
      </w:pPr>
      <w:r w:rsidRPr="53D89041">
        <w:rPr>
          <w:rFonts w:ascii="Arial Narrow" w:eastAsia="Arial Narrow" w:hAnsi="Arial Narrow" w:cs="Arial Narrow"/>
          <w:i/>
          <w:iCs/>
          <w:sz w:val="22"/>
          <w:szCs w:val="22"/>
        </w:rPr>
        <w:t xml:space="preserve">20/03244/OUT - </w:t>
      </w:r>
      <w:r w:rsidR="45342EA1" w:rsidRPr="53D89041">
        <w:rPr>
          <w:rFonts w:ascii="Arial Narrow" w:eastAsia="Arial Narrow" w:hAnsi="Arial Narrow" w:cs="Arial Narrow"/>
          <w:i/>
          <w:iCs/>
          <w:sz w:val="22"/>
          <w:szCs w:val="22"/>
          <w:u w:val="single"/>
        </w:rPr>
        <w:t>Taylor Whimpy/Barwood,</w:t>
      </w:r>
      <w:r w:rsidR="45342EA1" w:rsidRPr="53D89041">
        <w:rPr>
          <w:rFonts w:ascii="Arial Narrow" w:eastAsia="Arial Narrow" w:hAnsi="Arial Narrow" w:cs="Arial Narrow"/>
          <w:i/>
          <w:iCs/>
          <w:sz w:val="22"/>
          <w:szCs w:val="22"/>
        </w:rPr>
        <w:t xml:space="preserve"> </w:t>
      </w:r>
      <w:r w:rsidRPr="53D89041">
        <w:rPr>
          <w:rFonts w:ascii="Arial Narrow" w:eastAsia="Arial Narrow" w:hAnsi="Arial Narrow" w:cs="Arial Narrow"/>
          <w:i/>
          <w:iCs/>
          <w:sz w:val="22"/>
          <w:szCs w:val="22"/>
        </w:rPr>
        <w:t xml:space="preserve">Land North of Tollerton - </w:t>
      </w:r>
      <w:r w:rsidRPr="53D89041">
        <w:rPr>
          <w:rFonts w:ascii="Arial Narrow" w:eastAsia="Arial Narrow" w:hAnsi="Arial Narrow" w:cs="Arial Narrow"/>
          <w:i/>
          <w:iCs/>
          <w:sz w:val="18"/>
          <w:szCs w:val="18"/>
        </w:rPr>
        <w:t xml:space="preserve">Outline Planning Application for the first phases of a Sustainable Urban Extension at Land East of Gamston and North of Tollerton, comprising up to 2,250 dwellings, a primary school, a local centre (Class E a, b, c, d, e, f and g) and hot food takeaway (sui generis), strategic green infrastructure and associated buildings, </w:t>
      </w:r>
      <w:r w:rsidR="3FE58C0C" w:rsidRPr="53D89041">
        <w:rPr>
          <w:rFonts w:ascii="Arial Narrow" w:eastAsia="Arial Narrow" w:hAnsi="Arial Narrow" w:cs="Arial Narrow"/>
          <w:i/>
          <w:iCs/>
          <w:sz w:val="18"/>
          <w:szCs w:val="18"/>
        </w:rPr>
        <w:t>children's</w:t>
      </w:r>
      <w:r w:rsidR="4A6EA247" w:rsidRPr="53D89041">
        <w:rPr>
          <w:rFonts w:ascii="Arial Narrow" w:eastAsia="Arial Narrow" w:hAnsi="Arial Narrow" w:cs="Arial Narrow"/>
          <w:i/>
          <w:iCs/>
          <w:sz w:val="18"/>
          <w:szCs w:val="18"/>
        </w:rPr>
        <w:t xml:space="preserve"> </w:t>
      </w:r>
      <w:r w:rsidRPr="53D89041">
        <w:rPr>
          <w:rFonts w:ascii="Arial Narrow" w:eastAsia="Arial Narrow" w:hAnsi="Arial Narrow" w:cs="Arial Narrow"/>
          <w:i/>
          <w:iCs/>
          <w:sz w:val="18"/>
          <w:szCs w:val="18"/>
        </w:rPr>
        <w:t>play areas, primary electrical substation, active travel bridge over the A52 including footpath improvements, strategic infrastructure including drainage and engineering and demolition works. Full details sought for the principal vehicular accesses off A52 and Tollerton Lane with all other matters reserved</w:t>
      </w:r>
      <w:r w:rsidRPr="53D89041">
        <w:rPr>
          <w:rFonts w:ascii="Arial Narrow" w:eastAsia="Arial Narrow" w:hAnsi="Arial Narrow" w:cs="Arial Narrow"/>
          <w:i/>
          <w:iCs/>
          <w:sz w:val="22"/>
          <w:szCs w:val="22"/>
        </w:rPr>
        <w:t>.</w:t>
      </w:r>
      <w:r w:rsidR="776E5087" w:rsidRPr="53D89041">
        <w:rPr>
          <w:rFonts w:ascii="Arial Narrow" w:eastAsia="Arial Narrow" w:hAnsi="Arial Narrow" w:cs="Arial Narrow"/>
          <w:i/>
          <w:iCs/>
          <w:sz w:val="22"/>
          <w:szCs w:val="22"/>
        </w:rPr>
        <w:t xml:space="preserve"> - to review the </w:t>
      </w:r>
      <w:r w:rsidR="776E5087" w:rsidRPr="53D89041">
        <w:rPr>
          <w:rFonts w:ascii="Arial Narrow" w:eastAsia="Arial Narrow" w:hAnsi="Arial Narrow" w:cs="Arial Narrow"/>
          <w:i/>
          <w:iCs/>
          <w:sz w:val="22"/>
          <w:szCs w:val="22"/>
          <w:u w:val="single"/>
        </w:rPr>
        <w:t>further information</w:t>
      </w:r>
      <w:r w:rsidR="776E5087" w:rsidRPr="53D89041">
        <w:rPr>
          <w:rFonts w:ascii="Arial Narrow" w:eastAsia="Arial Narrow" w:hAnsi="Arial Narrow" w:cs="Arial Narrow"/>
          <w:i/>
          <w:iCs/>
          <w:sz w:val="22"/>
          <w:szCs w:val="22"/>
        </w:rPr>
        <w:t xml:space="preserve"> submitted under the provisions of Regulation 25 of the Town and Country Planning (Environmental Impact Assessment) Regulations 2017. Many of these documents are an update to the Environmental Statement (ES) that formed part of the original submission.</w:t>
      </w:r>
    </w:p>
    <w:p w14:paraId="28021CDE" w14:textId="145BEBE9" w:rsidR="53D89041" w:rsidRDefault="53D89041" w:rsidP="53D89041">
      <w:pPr>
        <w:pStyle w:val="ListParagraph"/>
        <w:spacing w:before="40"/>
        <w:ind w:left="2268"/>
        <w:jc w:val="both"/>
        <w:rPr>
          <w:sz w:val="12"/>
          <w:szCs w:val="12"/>
        </w:rPr>
      </w:pPr>
    </w:p>
    <w:p w14:paraId="560142A3" w14:textId="2BB2B132" w:rsidR="001878A1" w:rsidRDefault="001878A1" w:rsidP="53D89041">
      <w:pPr>
        <w:pStyle w:val="ListParagraph"/>
        <w:numPr>
          <w:ilvl w:val="0"/>
          <w:numId w:val="1"/>
        </w:numPr>
        <w:spacing w:before="40"/>
        <w:jc w:val="both"/>
        <w:rPr>
          <w:rFonts w:ascii="Arial Narrow" w:eastAsia="Arial Narrow" w:hAnsi="Arial Narrow" w:cs="Arial Narrow"/>
          <w:i/>
          <w:iCs/>
        </w:rPr>
      </w:pPr>
      <w:r w:rsidRPr="53D89041">
        <w:rPr>
          <w:rFonts w:ascii="Arial Narrow" w:eastAsia="Arial Narrow" w:hAnsi="Arial Narrow" w:cs="Arial Narrow"/>
          <w:sz w:val="22"/>
          <w:szCs w:val="22"/>
        </w:rPr>
        <w:t xml:space="preserve">Any </w:t>
      </w:r>
      <w:r w:rsidRPr="53D89041">
        <w:rPr>
          <w:rFonts w:ascii="Arial Narrow" w:eastAsia="Arial Narrow" w:hAnsi="Arial Narrow" w:cs="Arial Narrow"/>
          <w:i/>
          <w:iCs/>
          <w:sz w:val="22"/>
          <w:szCs w:val="22"/>
        </w:rPr>
        <w:t>o</w:t>
      </w:r>
      <w:r w:rsidRPr="53D89041">
        <w:rPr>
          <w:rFonts w:ascii="Arial Narrow" w:eastAsia="Arial Narrow" w:hAnsi="Arial Narrow" w:cs="Arial Narrow"/>
          <w:sz w:val="22"/>
          <w:szCs w:val="22"/>
        </w:rPr>
        <w:t>ther application received prior to the meeting</w:t>
      </w:r>
      <w:r w:rsidR="0F00B09F" w:rsidRPr="53D89041">
        <w:rPr>
          <w:rFonts w:ascii="Arial Narrow" w:eastAsia="Arial Narrow" w:hAnsi="Arial Narrow" w:cs="Arial Narrow"/>
          <w:sz w:val="22"/>
          <w:szCs w:val="22"/>
        </w:rPr>
        <w:t>.</w:t>
      </w:r>
    </w:p>
    <w:p w14:paraId="25D7F00E" w14:textId="1993C00E" w:rsidR="66558E70" w:rsidRDefault="0EE1C9C3" w:rsidP="53D89041">
      <w:pPr>
        <w:pStyle w:val="ListParagraph"/>
        <w:numPr>
          <w:ilvl w:val="0"/>
          <w:numId w:val="1"/>
        </w:numPr>
        <w:spacing w:before="40"/>
        <w:jc w:val="both"/>
        <w:rPr>
          <w:rFonts w:ascii="Arial Narrow" w:eastAsia="Arial Narrow" w:hAnsi="Arial Narrow" w:cs="Arial Narrow"/>
          <w:i/>
          <w:iCs/>
          <w:sz w:val="22"/>
          <w:szCs w:val="22"/>
          <w:lang w:val="en-US"/>
        </w:rPr>
      </w:pPr>
      <w:r w:rsidRPr="53D89041">
        <w:rPr>
          <w:rFonts w:ascii="Arial Narrow" w:eastAsia="Arial Narrow" w:hAnsi="Arial Narrow" w:cs="Arial Narrow"/>
          <w:sz w:val="22"/>
          <w:szCs w:val="22"/>
        </w:rPr>
        <w:t>Confirm</w:t>
      </w:r>
      <w:r w:rsidR="283E26F1" w:rsidRPr="53D89041">
        <w:rPr>
          <w:rFonts w:ascii="Arial Narrow" w:eastAsia="Arial Narrow" w:hAnsi="Arial Narrow" w:cs="Arial Narrow"/>
          <w:sz w:val="22"/>
          <w:szCs w:val="22"/>
        </w:rPr>
        <w:t xml:space="preserve"> planning applications responded to under delegated authority:</w:t>
      </w:r>
      <w:r w:rsidR="283E26F1" w:rsidRPr="53D89041">
        <w:rPr>
          <w:rFonts w:ascii="Arial Narrow" w:eastAsia="Arial Narrow" w:hAnsi="Arial Narrow" w:cs="Arial Narrow"/>
          <w:i/>
          <w:iCs/>
          <w:sz w:val="22"/>
          <w:szCs w:val="22"/>
        </w:rPr>
        <w:t xml:space="preserve"> </w:t>
      </w:r>
      <w:r w:rsidR="2AE3B05B" w:rsidRPr="53D89041">
        <w:rPr>
          <w:rFonts w:ascii="Arial Narrow" w:eastAsia="Arial Narrow" w:hAnsi="Arial Narrow" w:cs="Arial Narrow"/>
          <w:i/>
          <w:iCs/>
          <w:sz w:val="22"/>
          <w:szCs w:val="22"/>
        </w:rPr>
        <w:t xml:space="preserve">- </w:t>
      </w:r>
      <w:r w:rsidR="4187D27A" w:rsidRPr="53D89041">
        <w:rPr>
          <w:rFonts w:ascii="Arial Narrow" w:eastAsia="Arial Narrow" w:hAnsi="Arial Narrow" w:cs="Arial Narrow"/>
          <w:i/>
          <w:iCs/>
          <w:sz w:val="22"/>
          <w:szCs w:val="22"/>
        </w:rPr>
        <w:t>None.</w:t>
      </w:r>
    </w:p>
    <w:p w14:paraId="1472D19C" w14:textId="2D947C76" w:rsidR="0473FDB2" w:rsidRDefault="283E26F1" w:rsidP="53D89041">
      <w:pPr>
        <w:pStyle w:val="ListParagraph"/>
        <w:numPr>
          <w:ilvl w:val="0"/>
          <w:numId w:val="1"/>
        </w:numPr>
        <w:spacing w:before="40"/>
        <w:jc w:val="both"/>
        <w:rPr>
          <w:rFonts w:ascii="Arial Narrow" w:eastAsia="Arial Narrow" w:hAnsi="Arial Narrow" w:cs="Arial Narrow"/>
          <w:sz w:val="22"/>
          <w:szCs w:val="22"/>
          <w:lang w:val="en-US"/>
        </w:rPr>
      </w:pPr>
      <w:r w:rsidRPr="53D89041">
        <w:rPr>
          <w:rFonts w:ascii="Arial Narrow" w:eastAsia="Arial Narrow" w:hAnsi="Arial Narrow" w:cs="Arial Narrow"/>
          <w:sz w:val="22"/>
          <w:szCs w:val="22"/>
        </w:rPr>
        <w:t>Notice received of planning decisions taken by Rushcliffe Borough Council</w:t>
      </w:r>
      <w:r w:rsidR="5BE3FC6A" w:rsidRPr="53D89041">
        <w:rPr>
          <w:rFonts w:ascii="Arial Narrow" w:eastAsia="Arial Narrow" w:hAnsi="Arial Narrow" w:cs="Arial Narrow"/>
          <w:sz w:val="22"/>
          <w:szCs w:val="22"/>
        </w:rPr>
        <w:t>:</w:t>
      </w:r>
      <w:r w:rsidR="421634B0" w:rsidRPr="53D89041">
        <w:rPr>
          <w:rFonts w:ascii="Arial Narrow" w:eastAsia="Arial Narrow" w:hAnsi="Arial Narrow" w:cs="Arial Narrow"/>
          <w:sz w:val="22"/>
          <w:szCs w:val="22"/>
        </w:rPr>
        <w:t xml:space="preserve"> -</w:t>
      </w:r>
      <w:r w:rsidR="52F2462F" w:rsidRPr="53D89041">
        <w:rPr>
          <w:rFonts w:ascii="Arial Narrow" w:eastAsia="Arial Narrow" w:hAnsi="Arial Narrow" w:cs="Arial Narrow"/>
          <w:i/>
          <w:iCs/>
          <w:sz w:val="22"/>
          <w:szCs w:val="22"/>
        </w:rPr>
        <w:t xml:space="preserve"> </w:t>
      </w:r>
      <w:r w:rsidR="4F707B08" w:rsidRPr="53D89041">
        <w:rPr>
          <w:rFonts w:ascii="Arial Narrow" w:eastAsia="Arial Narrow" w:hAnsi="Arial Narrow" w:cs="Arial Narrow"/>
          <w:i/>
          <w:iCs/>
          <w:sz w:val="22"/>
          <w:szCs w:val="22"/>
        </w:rPr>
        <w:t>None.</w:t>
      </w:r>
    </w:p>
    <w:p w14:paraId="7C240ED5" w14:textId="6A55007B" w:rsidR="7BB90DEA" w:rsidRDefault="7BB90DEA" w:rsidP="5B1E38C3">
      <w:pPr>
        <w:spacing w:before="40"/>
        <w:ind w:left="2160"/>
        <w:jc w:val="both"/>
        <w:rPr>
          <w:rFonts w:ascii="Arial Narrow" w:eastAsia="Arial Narrow" w:hAnsi="Arial Narrow" w:cs="Arial Narrow"/>
          <w:i/>
          <w:iCs/>
          <w:sz w:val="12"/>
          <w:szCs w:val="12"/>
        </w:rPr>
      </w:pPr>
    </w:p>
    <w:p w14:paraId="00FAC232" w14:textId="489C5F4C" w:rsidR="7BB90DEA" w:rsidRDefault="14988FDF" w:rsidP="00195EB6">
      <w:pPr>
        <w:pStyle w:val="ListParagraph"/>
        <w:numPr>
          <w:ilvl w:val="1"/>
          <w:numId w:val="4"/>
        </w:numPr>
        <w:spacing w:before="40"/>
        <w:ind w:left="1276"/>
        <w:rPr>
          <w:rFonts w:ascii="Arial Narrow" w:eastAsia="Arial Narrow" w:hAnsi="Arial Narrow" w:cs="Arial Narrow"/>
          <w:sz w:val="22"/>
          <w:szCs w:val="22"/>
        </w:rPr>
      </w:pPr>
      <w:r w:rsidRPr="68F82B49">
        <w:rPr>
          <w:rFonts w:ascii="Arial Narrow" w:eastAsia="Arial Narrow" w:hAnsi="Arial Narrow" w:cs="Arial Narrow"/>
          <w:sz w:val="22"/>
          <w:szCs w:val="22"/>
        </w:rPr>
        <w:t xml:space="preserve">Reports – to consider reports from </w:t>
      </w:r>
      <w:r w:rsidRPr="68F82B49">
        <w:rPr>
          <w:rFonts w:ascii="Arial Narrow" w:eastAsia="Arial Narrow" w:hAnsi="Arial Narrow" w:cs="Arial Narrow"/>
          <w:color w:val="000000" w:themeColor="text1"/>
          <w:sz w:val="22"/>
          <w:szCs w:val="22"/>
        </w:rPr>
        <w:t>parish councillors, working groups and representatives on outside bodies:</w:t>
      </w:r>
    </w:p>
    <w:p w14:paraId="673CC4B4" w14:textId="4E311073" w:rsidR="73220374" w:rsidRDefault="14988FDF" w:rsidP="00317A1E">
      <w:pPr>
        <w:pStyle w:val="ListParagraph"/>
        <w:numPr>
          <w:ilvl w:val="2"/>
          <w:numId w:val="4"/>
        </w:numPr>
        <w:spacing w:before="40"/>
        <w:ind w:left="1701"/>
        <w:rPr>
          <w:rFonts w:ascii="Arial Narrow" w:eastAsia="Arial Narrow" w:hAnsi="Arial Narrow" w:cs="Arial Narrow"/>
          <w:sz w:val="22"/>
          <w:szCs w:val="22"/>
        </w:rPr>
      </w:pPr>
      <w:r w:rsidRPr="7B6CECBF">
        <w:rPr>
          <w:rFonts w:ascii="Arial Narrow" w:eastAsia="Arial Narrow" w:hAnsi="Arial Narrow" w:cs="Arial Narrow"/>
          <w:color w:val="000000" w:themeColor="text1"/>
          <w:sz w:val="22"/>
          <w:szCs w:val="22"/>
        </w:rPr>
        <w:t>Councillors</w:t>
      </w:r>
      <w:r w:rsidR="1D5FD39C" w:rsidRPr="7B6CECBF">
        <w:rPr>
          <w:rFonts w:ascii="Arial Narrow" w:eastAsia="Arial Narrow" w:hAnsi="Arial Narrow" w:cs="Arial Narrow"/>
          <w:color w:val="000000" w:themeColor="text1"/>
          <w:sz w:val="22"/>
          <w:szCs w:val="22"/>
        </w:rPr>
        <w:t>.</w:t>
      </w:r>
    </w:p>
    <w:p w14:paraId="3E9E2049" w14:textId="7CBA774B" w:rsidR="33B2D24D" w:rsidRDefault="2D9C24C2" w:rsidP="00317A1E">
      <w:pPr>
        <w:pStyle w:val="ListParagraph"/>
        <w:numPr>
          <w:ilvl w:val="2"/>
          <w:numId w:val="4"/>
        </w:numPr>
        <w:spacing w:before="40"/>
        <w:ind w:left="1701"/>
        <w:rPr>
          <w:rFonts w:ascii="Arial Narrow" w:eastAsia="Arial Narrow" w:hAnsi="Arial Narrow" w:cs="Arial Narrow"/>
          <w:sz w:val="22"/>
          <w:szCs w:val="22"/>
        </w:rPr>
      </w:pPr>
      <w:r w:rsidRPr="04897EC4">
        <w:rPr>
          <w:rFonts w:ascii="Arial Narrow" w:eastAsia="Arial Narrow" w:hAnsi="Arial Narrow" w:cs="Arial Narrow"/>
          <w:color w:val="000000" w:themeColor="text1"/>
          <w:sz w:val="22"/>
          <w:szCs w:val="22"/>
        </w:rPr>
        <w:t xml:space="preserve">Council representatives to the </w:t>
      </w:r>
      <w:r w:rsidR="199D2AD6" w:rsidRPr="04897EC4">
        <w:rPr>
          <w:rFonts w:ascii="Arial Narrow" w:eastAsia="Arial Narrow" w:hAnsi="Arial Narrow" w:cs="Arial Narrow"/>
          <w:color w:val="000000" w:themeColor="text1"/>
          <w:sz w:val="22"/>
          <w:szCs w:val="22"/>
        </w:rPr>
        <w:t>Tollerton Community Trust - Tollerton Flying Club Limited</w:t>
      </w:r>
      <w:r w:rsidR="7A8A8573" w:rsidRPr="04897EC4">
        <w:rPr>
          <w:rFonts w:ascii="Arial Narrow" w:eastAsia="Arial Narrow" w:hAnsi="Arial Narrow" w:cs="Arial Narrow"/>
          <w:color w:val="000000" w:themeColor="text1"/>
          <w:sz w:val="22"/>
          <w:szCs w:val="22"/>
        </w:rPr>
        <w:t>.</w:t>
      </w:r>
    </w:p>
    <w:p w14:paraId="61921CDC" w14:textId="4C0EB6EA" w:rsidR="147E5714" w:rsidRPr="00EC7EEC" w:rsidRDefault="147E5714" w:rsidP="19169B93">
      <w:pPr>
        <w:spacing w:before="40"/>
        <w:ind w:left="1161"/>
        <w:rPr>
          <w:rFonts w:ascii="Arial Narrow" w:eastAsia="Arial Narrow" w:hAnsi="Arial Narrow" w:cs="Arial Narrow"/>
          <w:i/>
          <w:iCs/>
          <w:sz w:val="12"/>
          <w:szCs w:val="12"/>
        </w:rPr>
      </w:pPr>
    </w:p>
    <w:p w14:paraId="215FC5AA" w14:textId="182E6FA2" w:rsidR="3F029F95" w:rsidRDefault="4BBFD3A3" w:rsidP="00195EB6">
      <w:pPr>
        <w:pStyle w:val="ListParagraph"/>
        <w:numPr>
          <w:ilvl w:val="1"/>
          <w:numId w:val="4"/>
        </w:numPr>
        <w:spacing w:before="40"/>
        <w:ind w:left="1276"/>
        <w:rPr>
          <w:rFonts w:ascii="Arial Narrow" w:eastAsia="Arial Narrow" w:hAnsi="Arial Narrow" w:cs="Arial Narrow"/>
          <w:color w:val="000000" w:themeColor="text1"/>
          <w:sz w:val="22"/>
          <w:szCs w:val="22"/>
        </w:rPr>
      </w:pPr>
      <w:r w:rsidRPr="0ACA8F1E">
        <w:rPr>
          <w:rFonts w:ascii="Arial Narrow" w:eastAsia="Arial Narrow" w:hAnsi="Arial Narrow" w:cs="Arial Narrow"/>
          <w:color w:val="000000" w:themeColor="text1"/>
          <w:sz w:val="22"/>
          <w:szCs w:val="22"/>
        </w:rPr>
        <w:lastRenderedPageBreak/>
        <w:t>Grant applications</w:t>
      </w:r>
      <w:r w:rsidR="6A757B57" w:rsidRPr="0ACA8F1E">
        <w:rPr>
          <w:rFonts w:ascii="Arial Narrow" w:eastAsia="Arial Narrow" w:hAnsi="Arial Narrow" w:cs="Arial Narrow"/>
          <w:color w:val="000000" w:themeColor="text1"/>
          <w:sz w:val="22"/>
          <w:szCs w:val="22"/>
        </w:rPr>
        <w:t xml:space="preserve"> – </w:t>
      </w:r>
      <w:r w:rsidR="0D6BD80B" w:rsidRPr="0ACA8F1E">
        <w:rPr>
          <w:rFonts w:ascii="Arial Narrow" w:eastAsia="Arial Narrow" w:hAnsi="Arial Narrow" w:cs="Arial Narrow"/>
          <w:i/>
          <w:iCs/>
          <w:color w:val="000000" w:themeColor="text1"/>
          <w:sz w:val="22"/>
          <w:szCs w:val="22"/>
        </w:rPr>
        <w:t>None</w:t>
      </w:r>
      <w:r w:rsidR="26504C12" w:rsidRPr="0ACA8F1E">
        <w:rPr>
          <w:rFonts w:ascii="Arial Narrow" w:eastAsia="Arial Narrow" w:hAnsi="Arial Narrow" w:cs="Arial Narrow"/>
          <w:i/>
          <w:iCs/>
          <w:color w:val="000000" w:themeColor="text1"/>
          <w:sz w:val="22"/>
          <w:szCs w:val="22"/>
        </w:rPr>
        <w:t>.</w:t>
      </w:r>
    </w:p>
    <w:p w14:paraId="18C18030" w14:textId="0CE5A66D" w:rsidR="3F029F95" w:rsidRDefault="3F029F95" w:rsidP="3F029F95">
      <w:pPr>
        <w:spacing w:before="40"/>
        <w:ind w:left="720"/>
        <w:rPr>
          <w:rFonts w:ascii="Arial Narrow" w:eastAsia="Arial Narrow" w:hAnsi="Arial Narrow" w:cs="Arial Narrow"/>
          <w:b/>
          <w:bCs/>
          <w:color w:val="000000" w:themeColor="text1"/>
          <w:sz w:val="12"/>
          <w:szCs w:val="12"/>
        </w:rPr>
      </w:pPr>
    </w:p>
    <w:p w14:paraId="1B2C0EA1" w14:textId="3E1DC195" w:rsidR="4BBFD3A3" w:rsidRDefault="4BBFD3A3" w:rsidP="00317A1E">
      <w:pPr>
        <w:pStyle w:val="ListParagraph"/>
        <w:numPr>
          <w:ilvl w:val="0"/>
          <w:numId w:val="4"/>
        </w:numPr>
        <w:spacing w:before="40"/>
        <w:rPr>
          <w:rFonts w:ascii="Arial Narrow" w:eastAsia="Arial Narrow" w:hAnsi="Arial Narrow" w:cs="Arial Narrow"/>
          <w:b/>
          <w:bCs/>
          <w:color w:val="000000" w:themeColor="text1"/>
        </w:rPr>
      </w:pPr>
      <w:r w:rsidRPr="4A5BC99F">
        <w:rPr>
          <w:rFonts w:ascii="Arial Narrow" w:eastAsia="Arial Narrow" w:hAnsi="Arial Narrow" w:cs="Arial Narrow"/>
          <w:b/>
          <w:bCs/>
          <w:color w:val="000000" w:themeColor="text1"/>
        </w:rPr>
        <w:t>Decisions to further the objectives of Tollerton Community Plan:</w:t>
      </w:r>
    </w:p>
    <w:p w14:paraId="1D1AF92C" w14:textId="4E3A1D94" w:rsidR="3C9CBD93" w:rsidRDefault="4BBFD3A3" w:rsidP="486A187B">
      <w:pPr>
        <w:spacing w:before="40"/>
        <w:ind w:firstLine="720"/>
        <w:rPr>
          <w:rFonts w:ascii="Arial Narrow" w:eastAsia="Arial Narrow" w:hAnsi="Arial Narrow" w:cs="Arial Narrow"/>
          <w:sz w:val="22"/>
          <w:szCs w:val="22"/>
        </w:rPr>
      </w:pPr>
      <w:r w:rsidRPr="38A5D68E">
        <w:rPr>
          <w:rFonts w:ascii="Arial Narrow" w:eastAsia="Arial Narrow" w:hAnsi="Arial Narrow" w:cs="Arial Narrow"/>
          <w:color w:val="000000" w:themeColor="text1"/>
        </w:rPr>
        <w:t xml:space="preserve">To protect and enhance </w:t>
      </w:r>
      <w:r w:rsidR="4AC1DF68" w:rsidRPr="38A5D68E">
        <w:rPr>
          <w:rFonts w:ascii="Arial Narrow" w:eastAsia="Arial Narrow" w:hAnsi="Arial Narrow" w:cs="Arial Narrow"/>
          <w:color w:val="000000" w:themeColor="text1"/>
        </w:rPr>
        <w:t>r</w:t>
      </w:r>
      <w:r w:rsidRPr="38A5D68E">
        <w:rPr>
          <w:rFonts w:ascii="Arial Narrow" w:eastAsia="Arial Narrow" w:hAnsi="Arial Narrow" w:cs="Arial Narrow"/>
          <w:color w:val="000000" w:themeColor="text1"/>
        </w:rPr>
        <w:t xml:space="preserve">ural characteristics, </w:t>
      </w:r>
      <w:r w:rsidR="10F5BCEE" w:rsidRPr="38A5D68E">
        <w:rPr>
          <w:rFonts w:ascii="Arial Narrow" w:eastAsia="Arial Narrow" w:hAnsi="Arial Narrow" w:cs="Arial Narrow"/>
          <w:color w:val="000000" w:themeColor="text1"/>
        </w:rPr>
        <w:t>c</w:t>
      </w:r>
      <w:r w:rsidRPr="38A5D68E">
        <w:rPr>
          <w:rFonts w:ascii="Arial Narrow" w:eastAsia="Arial Narrow" w:hAnsi="Arial Narrow" w:cs="Arial Narrow"/>
          <w:color w:val="000000" w:themeColor="text1"/>
        </w:rPr>
        <w:t xml:space="preserve">ommunity facilities and </w:t>
      </w:r>
      <w:r w:rsidR="5E94971A" w:rsidRPr="38A5D68E">
        <w:rPr>
          <w:rFonts w:ascii="Arial Narrow" w:eastAsia="Arial Narrow" w:hAnsi="Arial Narrow" w:cs="Arial Narrow"/>
          <w:color w:val="000000" w:themeColor="text1"/>
        </w:rPr>
        <w:t>v</w:t>
      </w:r>
      <w:r w:rsidRPr="38A5D68E">
        <w:rPr>
          <w:rFonts w:ascii="Arial Narrow" w:eastAsia="Arial Narrow" w:hAnsi="Arial Narrow" w:cs="Arial Narrow"/>
          <w:color w:val="000000" w:themeColor="text1"/>
        </w:rPr>
        <w:t>illage life</w:t>
      </w:r>
      <w:r w:rsidR="415ABAD8" w:rsidRPr="38A5D68E">
        <w:rPr>
          <w:rFonts w:ascii="Arial Narrow" w:eastAsia="Arial Narrow" w:hAnsi="Arial Narrow" w:cs="Arial Narrow"/>
          <w:color w:val="000000" w:themeColor="text1"/>
        </w:rPr>
        <w:t>.</w:t>
      </w:r>
    </w:p>
    <w:p w14:paraId="596A5DD1" w14:textId="28FDE973" w:rsidR="66C683D9" w:rsidRDefault="4A566E41" w:rsidP="38A5D68E">
      <w:pPr>
        <w:pStyle w:val="ListParagraph"/>
        <w:numPr>
          <w:ilvl w:val="1"/>
          <w:numId w:val="4"/>
        </w:numPr>
        <w:spacing w:before="40"/>
        <w:ind w:left="1276"/>
        <w:rPr>
          <w:rFonts w:ascii="Arial Narrow" w:eastAsia="Arial Narrow" w:hAnsi="Arial Narrow" w:cs="Arial Narrow"/>
          <w:color w:val="000000" w:themeColor="text1"/>
        </w:rPr>
      </w:pPr>
      <w:r w:rsidRPr="10F779A6">
        <w:rPr>
          <w:rFonts w:ascii="Arial Narrow" w:eastAsia="Arial Narrow" w:hAnsi="Arial Narrow" w:cs="Arial Narrow"/>
          <w:color w:val="000000" w:themeColor="text1"/>
        </w:rPr>
        <w:t>Spring bulbs and planting</w:t>
      </w:r>
    </w:p>
    <w:p w14:paraId="2CB03898" w14:textId="77777777" w:rsidR="00F50D69" w:rsidRPr="0087622D" w:rsidRDefault="00F50D69" w:rsidP="00556D10">
      <w:pPr>
        <w:pStyle w:val="ListParagraph"/>
        <w:spacing w:before="40"/>
        <w:rPr>
          <w:rFonts w:ascii="Arial Narrow" w:eastAsia="Arial Narrow" w:hAnsi="Arial Narrow" w:cs="Arial Narrow"/>
          <w:color w:val="000000" w:themeColor="text1"/>
        </w:rPr>
      </w:pPr>
    </w:p>
    <w:p w14:paraId="645D8CBA" w14:textId="6F6A0D0C" w:rsidR="0820BA87" w:rsidRDefault="4BBFD3A3" w:rsidP="38A5D68E">
      <w:pPr>
        <w:pStyle w:val="ListParagraph"/>
        <w:numPr>
          <w:ilvl w:val="0"/>
          <w:numId w:val="4"/>
        </w:numPr>
        <w:spacing w:before="40"/>
        <w:rPr>
          <w:rFonts w:ascii="Arial Narrow" w:eastAsia="Arial Narrow" w:hAnsi="Arial Narrow" w:cs="Arial Narrow"/>
          <w:b/>
          <w:bCs/>
          <w:color w:val="000000" w:themeColor="text1"/>
        </w:rPr>
      </w:pPr>
      <w:r w:rsidRPr="38A5D68E">
        <w:rPr>
          <w:rFonts w:ascii="Arial Narrow" w:eastAsia="Arial Narrow" w:hAnsi="Arial Narrow" w:cs="Arial Narrow"/>
          <w:b/>
          <w:bCs/>
          <w:color w:val="000000" w:themeColor="text1"/>
        </w:rPr>
        <w:t>Tollerton Parish Council Services and Operations:</w:t>
      </w:r>
    </w:p>
    <w:p w14:paraId="11DBE7F1" w14:textId="0A271D05" w:rsidR="4BBFD3A3" w:rsidRDefault="6524261F" w:rsidP="00317A1E">
      <w:pPr>
        <w:pStyle w:val="ListParagraph"/>
        <w:numPr>
          <w:ilvl w:val="0"/>
          <w:numId w:val="3"/>
        </w:numPr>
        <w:spacing w:before="40"/>
        <w:ind w:left="1134"/>
        <w:rPr>
          <w:rFonts w:ascii="Arial Narrow" w:eastAsia="Arial Narrow" w:hAnsi="Arial Narrow" w:cs="Arial Narrow"/>
          <w:color w:val="000000" w:themeColor="text1"/>
        </w:rPr>
      </w:pPr>
      <w:r w:rsidRPr="53D89041">
        <w:rPr>
          <w:rFonts w:ascii="Arial Narrow" w:eastAsia="Arial Narrow" w:hAnsi="Arial Narrow" w:cs="Arial Narrow"/>
          <w:color w:val="000000" w:themeColor="text1"/>
        </w:rPr>
        <w:t>Councillor resignation/casual vacancy</w:t>
      </w:r>
      <w:r w:rsidR="22CF544C" w:rsidRPr="53D89041">
        <w:rPr>
          <w:rFonts w:ascii="Arial Narrow" w:eastAsia="Arial Narrow" w:hAnsi="Arial Narrow" w:cs="Arial Narrow"/>
          <w:color w:val="000000" w:themeColor="text1"/>
        </w:rPr>
        <w:t xml:space="preserve"> – to note.</w:t>
      </w:r>
    </w:p>
    <w:p w14:paraId="24C0E141" w14:textId="4A05CA29" w:rsidR="4BBFD3A3" w:rsidRDefault="4BBFD3A3" w:rsidP="53D89041">
      <w:pPr>
        <w:pStyle w:val="ListParagraph"/>
        <w:spacing w:before="40"/>
        <w:ind w:left="1134"/>
        <w:rPr>
          <w:rFonts w:ascii="Arial Narrow" w:eastAsia="Arial Narrow" w:hAnsi="Arial Narrow" w:cs="Arial Narrow"/>
          <w:color w:val="000000" w:themeColor="text1"/>
          <w:sz w:val="12"/>
          <w:szCs w:val="12"/>
        </w:rPr>
      </w:pPr>
    </w:p>
    <w:p w14:paraId="5CD4EF95" w14:textId="2A301421" w:rsidR="4BBFD3A3" w:rsidRDefault="6282B140" w:rsidP="00317A1E">
      <w:pPr>
        <w:pStyle w:val="ListParagraph"/>
        <w:numPr>
          <w:ilvl w:val="0"/>
          <w:numId w:val="3"/>
        </w:numPr>
        <w:spacing w:before="40"/>
        <w:ind w:left="1134"/>
        <w:rPr>
          <w:rFonts w:ascii="Arial Narrow" w:eastAsia="Arial Narrow" w:hAnsi="Arial Narrow" w:cs="Arial Narrow"/>
          <w:color w:val="000000" w:themeColor="text1"/>
        </w:rPr>
      </w:pPr>
      <w:r w:rsidRPr="53D89041">
        <w:rPr>
          <w:rFonts w:ascii="Arial Narrow" w:eastAsia="Arial Narrow" w:hAnsi="Arial Narrow" w:cs="Arial Narrow"/>
          <w:color w:val="000000" w:themeColor="text1"/>
        </w:rPr>
        <w:t>F</w:t>
      </w:r>
      <w:r w:rsidR="4BBFD3A3" w:rsidRPr="53D89041">
        <w:rPr>
          <w:rFonts w:ascii="Arial Narrow" w:eastAsia="Arial Narrow" w:hAnsi="Arial Narrow" w:cs="Arial Narrow"/>
          <w:color w:val="000000" w:themeColor="text1"/>
        </w:rPr>
        <w:t xml:space="preserve">inance </w:t>
      </w:r>
      <w:r w:rsidR="09AE8FB8" w:rsidRPr="53D89041">
        <w:rPr>
          <w:rFonts w:ascii="Arial Narrow" w:eastAsia="Arial Narrow" w:hAnsi="Arial Narrow" w:cs="Arial Narrow"/>
          <w:color w:val="000000" w:themeColor="text1"/>
        </w:rPr>
        <w:t xml:space="preserve">matters </w:t>
      </w:r>
      <w:r w:rsidR="4BBFD3A3" w:rsidRPr="53D89041">
        <w:rPr>
          <w:rFonts w:ascii="Arial Narrow" w:eastAsia="Arial Narrow" w:hAnsi="Arial Narrow" w:cs="Arial Narrow"/>
          <w:color w:val="000000" w:themeColor="text1"/>
        </w:rPr>
        <w:t>– to consider and agree matters regarding</w:t>
      </w:r>
      <w:r w:rsidR="03303EA8" w:rsidRPr="53D89041">
        <w:rPr>
          <w:rFonts w:ascii="Arial Narrow" w:eastAsia="Arial Narrow" w:hAnsi="Arial Narrow" w:cs="Arial Narrow"/>
          <w:color w:val="000000" w:themeColor="text1"/>
        </w:rPr>
        <w:t>:</w:t>
      </w:r>
      <w:r w:rsidR="4BBFD3A3" w:rsidRPr="53D89041">
        <w:rPr>
          <w:rFonts w:ascii="Arial Narrow" w:eastAsia="Arial Narrow" w:hAnsi="Arial Narrow" w:cs="Arial Narrow"/>
          <w:color w:val="000000" w:themeColor="text1"/>
        </w:rPr>
        <w:t xml:space="preserve"> </w:t>
      </w:r>
    </w:p>
    <w:p w14:paraId="3DA71A76" w14:textId="2C412F01" w:rsidR="41C5DB52" w:rsidRDefault="41C5DB52" w:rsidP="00C44F7F">
      <w:pPr>
        <w:pStyle w:val="ListParagraph"/>
        <w:numPr>
          <w:ilvl w:val="1"/>
          <w:numId w:val="3"/>
        </w:numPr>
        <w:spacing w:before="40"/>
        <w:ind w:left="1701"/>
        <w:rPr>
          <w:rFonts w:ascii="Arial Narrow" w:eastAsia="Arial Narrow" w:hAnsi="Arial Narrow" w:cs="Arial Narrow"/>
          <w:sz w:val="22"/>
          <w:szCs w:val="22"/>
        </w:rPr>
      </w:pPr>
      <w:r w:rsidRPr="49AE999E">
        <w:rPr>
          <w:rFonts w:ascii="Arial Narrow" w:eastAsia="Arial Narrow" w:hAnsi="Arial Narrow" w:cs="Arial Narrow"/>
          <w:sz w:val="22"/>
          <w:szCs w:val="22"/>
        </w:rPr>
        <w:t xml:space="preserve">Monthly </w:t>
      </w:r>
      <w:r w:rsidR="6DD180BC" w:rsidRPr="49AE999E">
        <w:rPr>
          <w:rFonts w:ascii="Arial Narrow" w:eastAsia="Arial Narrow" w:hAnsi="Arial Narrow" w:cs="Arial Narrow"/>
          <w:sz w:val="22"/>
          <w:szCs w:val="22"/>
        </w:rPr>
        <w:t>Income/Expenditure report</w:t>
      </w:r>
      <w:r w:rsidR="530D87F5" w:rsidRPr="49AE999E">
        <w:rPr>
          <w:rFonts w:ascii="Arial Narrow" w:eastAsia="Arial Narrow" w:hAnsi="Arial Narrow" w:cs="Arial Narrow"/>
          <w:sz w:val="22"/>
          <w:szCs w:val="22"/>
        </w:rPr>
        <w:t xml:space="preserve"> – to note</w:t>
      </w:r>
      <w:r w:rsidR="53842831" w:rsidRPr="49AE999E">
        <w:rPr>
          <w:rFonts w:ascii="Arial Narrow" w:eastAsia="Arial Narrow" w:hAnsi="Arial Narrow" w:cs="Arial Narrow"/>
          <w:sz w:val="22"/>
          <w:szCs w:val="22"/>
        </w:rPr>
        <w:t xml:space="preserve"> (invoices for signing)</w:t>
      </w:r>
      <w:r w:rsidR="05624223" w:rsidRPr="49AE999E">
        <w:rPr>
          <w:rFonts w:ascii="Arial Narrow" w:eastAsia="Arial Narrow" w:hAnsi="Arial Narrow" w:cs="Arial Narrow"/>
          <w:sz w:val="22"/>
          <w:szCs w:val="22"/>
        </w:rPr>
        <w:t>.</w:t>
      </w:r>
    </w:p>
    <w:p w14:paraId="36B7E0A1" w14:textId="20E18A48" w:rsidR="472BAEC0" w:rsidRDefault="472BAEC0" w:rsidP="00C44F7F">
      <w:pPr>
        <w:pStyle w:val="ListParagraph"/>
        <w:numPr>
          <w:ilvl w:val="1"/>
          <w:numId w:val="3"/>
        </w:numPr>
        <w:spacing w:before="40"/>
        <w:ind w:left="1701"/>
        <w:rPr>
          <w:rFonts w:ascii="Arial Narrow" w:eastAsia="Arial Narrow" w:hAnsi="Arial Narrow" w:cs="Arial Narrow"/>
          <w:sz w:val="22"/>
          <w:szCs w:val="22"/>
        </w:rPr>
      </w:pPr>
      <w:r w:rsidRPr="148683AB">
        <w:rPr>
          <w:rFonts w:ascii="Arial Narrow" w:eastAsia="Arial Narrow" w:hAnsi="Arial Narrow" w:cs="Arial Narrow"/>
          <w:sz w:val="22"/>
          <w:szCs w:val="22"/>
        </w:rPr>
        <w:t xml:space="preserve">Monthly </w:t>
      </w:r>
      <w:r w:rsidR="66EDE894" w:rsidRPr="148683AB">
        <w:rPr>
          <w:rFonts w:ascii="Arial Narrow" w:eastAsia="Arial Narrow" w:hAnsi="Arial Narrow" w:cs="Arial Narrow"/>
          <w:sz w:val="22"/>
          <w:szCs w:val="22"/>
        </w:rPr>
        <w:t>Bank Reconciliation</w:t>
      </w:r>
      <w:r w:rsidR="4F8C8592" w:rsidRPr="148683AB">
        <w:rPr>
          <w:rFonts w:ascii="Arial Narrow" w:eastAsia="Arial Narrow" w:hAnsi="Arial Narrow" w:cs="Arial Narrow"/>
          <w:sz w:val="22"/>
          <w:szCs w:val="22"/>
        </w:rPr>
        <w:t xml:space="preserve"> – to verify</w:t>
      </w:r>
      <w:r w:rsidR="66EDE894" w:rsidRPr="148683AB">
        <w:rPr>
          <w:rFonts w:ascii="Arial Narrow" w:eastAsia="Arial Narrow" w:hAnsi="Arial Narrow" w:cs="Arial Narrow"/>
          <w:sz w:val="22"/>
          <w:szCs w:val="22"/>
        </w:rPr>
        <w:t>.</w:t>
      </w:r>
    </w:p>
    <w:p w14:paraId="4CA6F732" w14:textId="642D4A37" w:rsidR="7B055E05" w:rsidRDefault="7B055E05" w:rsidP="00C44F7F">
      <w:pPr>
        <w:pStyle w:val="ListParagraph"/>
        <w:numPr>
          <w:ilvl w:val="1"/>
          <w:numId w:val="3"/>
        </w:numPr>
        <w:spacing w:before="40"/>
        <w:ind w:left="1701"/>
        <w:rPr>
          <w:rFonts w:ascii="Arial Narrow" w:eastAsia="Arial Narrow" w:hAnsi="Arial Narrow" w:cs="Arial Narrow"/>
          <w:sz w:val="22"/>
          <w:szCs w:val="22"/>
        </w:rPr>
      </w:pPr>
      <w:r w:rsidRPr="7A683370">
        <w:rPr>
          <w:rFonts w:ascii="Arial Narrow" w:eastAsia="Arial Narrow" w:hAnsi="Arial Narrow" w:cs="Arial Narrow"/>
          <w:sz w:val="22"/>
          <w:szCs w:val="22"/>
        </w:rPr>
        <w:t>202</w:t>
      </w:r>
      <w:r w:rsidR="180434A8" w:rsidRPr="7A683370">
        <w:rPr>
          <w:rFonts w:ascii="Arial Narrow" w:eastAsia="Arial Narrow" w:hAnsi="Arial Narrow" w:cs="Arial Narrow"/>
          <w:sz w:val="22"/>
          <w:szCs w:val="22"/>
        </w:rPr>
        <w:t>6</w:t>
      </w:r>
      <w:r w:rsidRPr="7A683370">
        <w:rPr>
          <w:rFonts w:ascii="Arial Narrow" w:eastAsia="Arial Narrow" w:hAnsi="Arial Narrow" w:cs="Arial Narrow"/>
          <w:sz w:val="22"/>
          <w:szCs w:val="22"/>
        </w:rPr>
        <w:t>-2</w:t>
      </w:r>
      <w:r w:rsidR="5D4E1F4F" w:rsidRPr="7A683370">
        <w:rPr>
          <w:rFonts w:ascii="Arial Narrow" w:eastAsia="Arial Narrow" w:hAnsi="Arial Narrow" w:cs="Arial Narrow"/>
          <w:sz w:val="22"/>
          <w:szCs w:val="22"/>
        </w:rPr>
        <w:t>7</w:t>
      </w:r>
      <w:r w:rsidRPr="7A683370">
        <w:rPr>
          <w:rFonts w:ascii="Arial Narrow" w:eastAsia="Arial Narrow" w:hAnsi="Arial Narrow" w:cs="Arial Narrow"/>
          <w:sz w:val="22"/>
          <w:szCs w:val="22"/>
        </w:rPr>
        <w:t xml:space="preserve"> </w:t>
      </w:r>
      <w:r w:rsidR="022F0AC2" w:rsidRPr="7A683370">
        <w:rPr>
          <w:rFonts w:ascii="Arial Narrow" w:eastAsia="Arial Narrow" w:hAnsi="Arial Narrow" w:cs="Arial Narrow"/>
          <w:sz w:val="22"/>
          <w:szCs w:val="22"/>
        </w:rPr>
        <w:t>Budget to actuals</w:t>
      </w:r>
      <w:r w:rsidR="277F7DB8" w:rsidRPr="7A683370">
        <w:rPr>
          <w:rFonts w:ascii="Arial Narrow" w:eastAsia="Arial Narrow" w:hAnsi="Arial Narrow" w:cs="Arial Narrow"/>
          <w:sz w:val="22"/>
          <w:szCs w:val="22"/>
        </w:rPr>
        <w:t>/year end</w:t>
      </w:r>
      <w:r w:rsidR="022F0AC2" w:rsidRPr="7A683370">
        <w:rPr>
          <w:rFonts w:ascii="Arial Narrow" w:eastAsia="Arial Narrow" w:hAnsi="Arial Narrow" w:cs="Arial Narrow"/>
          <w:sz w:val="22"/>
          <w:szCs w:val="22"/>
        </w:rPr>
        <w:t xml:space="preserve"> – </w:t>
      </w:r>
      <w:r w:rsidR="10A55BBC" w:rsidRPr="7A683370">
        <w:rPr>
          <w:rFonts w:ascii="Arial Narrow" w:eastAsia="Arial Narrow" w:hAnsi="Arial Narrow" w:cs="Arial Narrow"/>
          <w:sz w:val="22"/>
          <w:szCs w:val="22"/>
        </w:rPr>
        <w:t>to note</w:t>
      </w:r>
      <w:r w:rsidR="022F0AC2" w:rsidRPr="7A683370">
        <w:rPr>
          <w:rFonts w:ascii="Arial Narrow" w:eastAsia="Arial Narrow" w:hAnsi="Arial Narrow" w:cs="Arial Narrow"/>
          <w:sz w:val="22"/>
          <w:szCs w:val="22"/>
        </w:rPr>
        <w:t>.</w:t>
      </w:r>
    </w:p>
    <w:p w14:paraId="5BF8AE04" w14:textId="2C030CE5" w:rsidR="7F351AAC" w:rsidRDefault="4BBFD3A3" w:rsidP="38A5D68E">
      <w:pPr>
        <w:pStyle w:val="ListParagraph"/>
        <w:numPr>
          <w:ilvl w:val="1"/>
          <w:numId w:val="3"/>
        </w:numPr>
        <w:spacing w:before="40"/>
        <w:ind w:left="1701"/>
        <w:rPr>
          <w:rFonts w:ascii="Arial Narrow" w:eastAsia="Arial Narrow" w:hAnsi="Arial Narrow" w:cs="Arial Narrow"/>
          <w:color w:val="000000" w:themeColor="text1"/>
          <w:sz w:val="22"/>
          <w:szCs w:val="22"/>
        </w:rPr>
      </w:pPr>
      <w:r w:rsidRPr="10F779A6">
        <w:rPr>
          <w:rFonts w:ascii="Arial Narrow" w:eastAsia="Arial Narrow" w:hAnsi="Arial Narrow" w:cs="Arial Narrow"/>
          <w:sz w:val="22"/>
          <w:szCs w:val="22"/>
        </w:rPr>
        <w:t xml:space="preserve">Spending under urgency delegated powers – </w:t>
      </w:r>
      <w:r w:rsidR="313B2846" w:rsidRPr="10F779A6">
        <w:rPr>
          <w:rFonts w:ascii="Arial Narrow" w:eastAsia="Arial Narrow" w:hAnsi="Arial Narrow" w:cs="Arial Narrow"/>
          <w:sz w:val="22"/>
          <w:szCs w:val="22"/>
        </w:rPr>
        <w:t xml:space="preserve">x2 </w:t>
      </w:r>
      <w:bookmarkStart w:id="0" w:name="_Int_Yllvauyf"/>
      <w:r w:rsidR="313B2846" w:rsidRPr="10F779A6">
        <w:rPr>
          <w:rFonts w:ascii="Arial Narrow" w:eastAsia="Arial Narrow" w:hAnsi="Arial Narrow" w:cs="Arial Narrow"/>
          <w:sz w:val="22"/>
          <w:szCs w:val="22"/>
        </w:rPr>
        <w:t>Remembrance road</w:t>
      </w:r>
      <w:bookmarkEnd w:id="0"/>
      <w:r w:rsidR="313B2846" w:rsidRPr="10F779A6">
        <w:rPr>
          <w:rFonts w:ascii="Arial Narrow" w:eastAsia="Arial Narrow" w:hAnsi="Arial Narrow" w:cs="Arial Narrow"/>
          <w:sz w:val="22"/>
          <w:szCs w:val="22"/>
        </w:rPr>
        <w:t xml:space="preserve"> closure signs</w:t>
      </w:r>
      <w:r w:rsidR="113EDA7C" w:rsidRPr="10F779A6">
        <w:rPr>
          <w:rFonts w:ascii="Arial Narrow" w:eastAsia="Arial Narrow" w:hAnsi="Arial Narrow" w:cs="Arial Narrow"/>
          <w:sz w:val="22"/>
          <w:szCs w:val="22"/>
        </w:rPr>
        <w:t xml:space="preserve"> / Goal net clips</w:t>
      </w:r>
      <w:r w:rsidR="14569E78" w:rsidRPr="10F779A6">
        <w:rPr>
          <w:rFonts w:ascii="Arial Narrow" w:eastAsia="Arial Narrow" w:hAnsi="Arial Narrow" w:cs="Arial Narrow"/>
          <w:i/>
          <w:iCs/>
          <w:sz w:val="22"/>
          <w:szCs w:val="22"/>
        </w:rPr>
        <w:t>.</w:t>
      </w:r>
    </w:p>
    <w:p w14:paraId="614DDE40" w14:textId="7577FEDE" w:rsidR="7D2DDD1E" w:rsidRDefault="7D2DDD1E" w:rsidP="7D2DDD1E">
      <w:pPr>
        <w:pStyle w:val="ListParagraph"/>
        <w:spacing w:before="40"/>
        <w:ind w:left="1080"/>
        <w:rPr>
          <w:rFonts w:ascii="Arial Narrow" w:eastAsia="Arial Narrow" w:hAnsi="Arial Narrow" w:cs="Arial Narrow"/>
          <w:color w:val="000000" w:themeColor="text1"/>
          <w:sz w:val="12"/>
          <w:szCs w:val="12"/>
        </w:rPr>
      </w:pPr>
    </w:p>
    <w:p w14:paraId="6B1140EE" w14:textId="34791F77" w:rsidR="717625E9" w:rsidRDefault="4BBFD3A3" w:rsidP="10F779A6">
      <w:pPr>
        <w:pStyle w:val="ListParagraph"/>
        <w:numPr>
          <w:ilvl w:val="0"/>
          <w:numId w:val="3"/>
        </w:numPr>
        <w:spacing w:before="40"/>
        <w:rPr>
          <w:rFonts w:ascii="Arial Narrow" w:eastAsia="Arial Narrow" w:hAnsi="Arial Narrow" w:cs="Arial Narrow"/>
          <w:color w:val="000000" w:themeColor="text1"/>
          <w:sz w:val="22"/>
          <w:szCs w:val="22"/>
        </w:rPr>
      </w:pPr>
      <w:r w:rsidRPr="10F779A6">
        <w:rPr>
          <w:rFonts w:ascii="Arial Narrow" w:eastAsia="Arial Narrow" w:hAnsi="Arial Narrow" w:cs="Arial Narrow"/>
          <w:color w:val="000000" w:themeColor="text1"/>
        </w:rPr>
        <w:t>Maintenance of parish council assets and property.</w:t>
      </w:r>
      <w:r w:rsidR="088B652D" w:rsidRPr="10F779A6">
        <w:rPr>
          <w:rFonts w:ascii="Arial Narrow" w:eastAsia="Arial Narrow" w:hAnsi="Arial Narrow" w:cs="Arial Narrow"/>
          <w:color w:val="000000" w:themeColor="text1"/>
          <w:sz w:val="22"/>
          <w:szCs w:val="22"/>
        </w:rPr>
        <w:t xml:space="preserve"> </w:t>
      </w:r>
    </w:p>
    <w:p w14:paraId="67D42ACF" w14:textId="45CD6945" w:rsidR="6550DC39" w:rsidRDefault="6550DC39" w:rsidP="0ACA8F1E">
      <w:pPr>
        <w:pStyle w:val="ListParagraph"/>
        <w:spacing w:before="40"/>
        <w:ind w:left="1800"/>
        <w:rPr>
          <w:rFonts w:ascii="Arial Narrow" w:eastAsia="Arial Narrow" w:hAnsi="Arial Narrow" w:cs="Arial Narrow"/>
          <w:sz w:val="12"/>
          <w:szCs w:val="12"/>
        </w:rPr>
      </w:pPr>
    </w:p>
    <w:p w14:paraId="40A7B805" w14:textId="104FF9A9" w:rsidR="50ED1CAC" w:rsidRDefault="4BBFD3A3" w:rsidP="10F779A6">
      <w:pPr>
        <w:pStyle w:val="ListParagraph"/>
        <w:numPr>
          <w:ilvl w:val="0"/>
          <w:numId w:val="3"/>
        </w:numPr>
        <w:spacing w:before="40"/>
        <w:rPr>
          <w:rFonts w:ascii="Arial Narrow" w:eastAsia="Arial Narrow" w:hAnsi="Arial Narrow" w:cs="Arial Narrow"/>
          <w:color w:val="000000" w:themeColor="text1"/>
        </w:rPr>
      </w:pPr>
      <w:r w:rsidRPr="10F779A6">
        <w:rPr>
          <w:rFonts w:ascii="Arial Narrow" w:eastAsia="Arial Narrow" w:hAnsi="Arial Narrow" w:cs="Arial Narrow"/>
          <w:color w:val="000000" w:themeColor="text1"/>
        </w:rPr>
        <w:t>Contracts and services – to consider and agree matters regarding the Council’s contracts for services.</w:t>
      </w:r>
    </w:p>
    <w:p w14:paraId="1CD85512" w14:textId="556D773E" w:rsidR="74130946" w:rsidRDefault="74130946" w:rsidP="148683AB">
      <w:pPr>
        <w:spacing w:before="40"/>
        <w:rPr>
          <w:rFonts w:ascii="Arial Narrow" w:eastAsia="Arial Narrow" w:hAnsi="Arial Narrow" w:cs="Arial Narrow"/>
          <w:color w:val="000000" w:themeColor="text1"/>
          <w:sz w:val="20"/>
          <w:szCs w:val="20"/>
        </w:rPr>
      </w:pPr>
    </w:p>
    <w:p w14:paraId="1455DA89" w14:textId="28F28F19" w:rsidR="4BBFD3A3" w:rsidRDefault="7E370A25" w:rsidP="00317A1E">
      <w:pPr>
        <w:pStyle w:val="ListParagraph"/>
        <w:numPr>
          <w:ilvl w:val="0"/>
          <w:numId w:val="4"/>
        </w:numPr>
        <w:spacing w:before="40"/>
        <w:rPr>
          <w:rFonts w:ascii="Arial Narrow" w:eastAsia="Arial Narrow" w:hAnsi="Arial Narrow" w:cs="Arial Narrow"/>
          <w:b/>
          <w:bCs/>
          <w:color w:val="000000" w:themeColor="text1"/>
        </w:rPr>
      </w:pPr>
      <w:r w:rsidRPr="57ED7833">
        <w:rPr>
          <w:rFonts w:ascii="Arial Narrow" w:eastAsia="Arial Narrow" w:hAnsi="Arial Narrow" w:cs="Arial Narrow"/>
          <w:b/>
          <w:bCs/>
          <w:color w:val="000000" w:themeColor="text1"/>
        </w:rPr>
        <w:t>Parish Council Forward Plan, Action Log and the Month Ahead</w:t>
      </w:r>
    </w:p>
    <w:p w14:paraId="0CBB9391" w14:textId="2C89389B" w:rsidR="5F0C1350" w:rsidRDefault="4BBFD3A3" w:rsidP="76B93D3C">
      <w:pPr>
        <w:pStyle w:val="ListParagraph"/>
        <w:numPr>
          <w:ilvl w:val="0"/>
          <w:numId w:val="2"/>
        </w:numPr>
        <w:spacing w:before="40" w:line="240" w:lineRule="auto"/>
        <w:rPr>
          <w:rFonts w:ascii="Arial Narrow" w:eastAsia="Arial Narrow" w:hAnsi="Arial Narrow" w:cs="Arial Narrow"/>
          <w:color w:val="000000" w:themeColor="text1"/>
        </w:rPr>
      </w:pPr>
      <w:r w:rsidRPr="76B93D3C">
        <w:rPr>
          <w:rFonts w:ascii="Arial Narrow" w:eastAsia="Arial Narrow" w:hAnsi="Arial Narrow" w:cs="Arial Narrow"/>
          <w:color w:val="000000" w:themeColor="text1"/>
        </w:rPr>
        <w:t>Action log – to review and agree actions for the month ahead.</w:t>
      </w:r>
      <w:r w:rsidRPr="76B93D3C">
        <w:rPr>
          <w:rFonts w:ascii="Arial Narrow" w:eastAsia="Arial Narrow" w:hAnsi="Arial Narrow" w:cs="Arial Narrow"/>
          <w:i/>
          <w:iCs/>
          <w:color w:val="000000" w:themeColor="text1"/>
        </w:rPr>
        <w:t xml:space="preserve"> </w:t>
      </w:r>
    </w:p>
    <w:p w14:paraId="2F88C3F0" w14:textId="31D539F6" w:rsidR="311EE627" w:rsidRDefault="4BBFD3A3" w:rsidP="76B93D3C">
      <w:pPr>
        <w:pStyle w:val="ListParagraph"/>
        <w:numPr>
          <w:ilvl w:val="0"/>
          <w:numId w:val="2"/>
        </w:numPr>
        <w:spacing w:before="40" w:line="240" w:lineRule="auto"/>
        <w:rPr>
          <w:rFonts w:ascii="Arial Narrow" w:eastAsia="Arial Narrow" w:hAnsi="Arial Narrow" w:cs="Arial Narrow"/>
          <w:color w:val="000000" w:themeColor="text1"/>
        </w:rPr>
      </w:pPr>
      <w:r w:rsidRPr="76B93D3C">
        <w:rPr>
          <w:rFonts w:ascii="Arial Narrow" w:eastAsia="Arial Narrow" w:hAnsi="Arial Narrow" w:cs="Arial Narrow"/>
          <w:color w:val="000000" w:themeColor="text1"/>
        </w:rPr>
        <w:t>Forward Plan - to review and agree reports and decisions for forthcoming meetings.</w:t>
      </w:r>
    </w:p>
    <w:p w14:paraId="78856E4B" w14:textId="229F2738" w:rsidR="49AE999E" w:rsidRDefault="63F0BAA8" w:rsidP="76B93D3C">
      <w:pPr>
        <w:pStyle w:val="ListParagraph"/>
        <w:numPr>
          <w:ilvl w:val="0"/>
          <w:numId w:val="2"/>
        </w:numPr>
        <w:spacing w:beforeAutospacing="1" w:afterAutospacing="1" w:line="240" w:lineRule="auto"/>
        <w:rPr>
          <w:rFonts w:ascii="Arial Narrow" w:eastAsia="Arial Narrow" w:hAnsi="Arial Narrow" w:cs="Arial Narrow"/>
          <w:color w:val="000000" w:themeColor="text1"/>
        </w:rPr>
      </w:pPr>
      <w:r w:rsidRPr="53D89041">
        <w:rPr>
          <w:rFonts w:ascii="Arial Narrow" w:eastAsia="Arial Narrow" w:hAnsi="Arial Narrow" w:cs="Arial Narrow"/>
          <w:color w:val="000000" w:themeColor="text1"/>
        </w:rPr>
        <w:t xml:space="preserve">Date of </w:t>
      </w:r>
      <w:r w:rsidR="53CA1100" w:rsidRPr="53D89041">
        <w:rPr>
          <w:rFonts w:ascii="Arial Narrow" w:eastAsia="Arial Narrow" w:hAnsi="Arial Narrow" w:cs="Arial Narrow"/>
          <w:color w:val="000000" w:themeColor="text1"/>
        </w:rPr>
        <w:t>the next</w:t>
      </w:r>
      <w:r w:rsidR="2CE0C4A5" w:rsidRPr="53D89041">
        <w:rPr>
          <w:rFonts w:ascii="Arial Narrow" w:eastAsia="Arial Narrow" w:hAnsi="Arial Narrow" w:cs="Arial Narrow"/>
          <w:color w:val="000000" w:themeColor="text1"/>
        </w:rPr>
        <w:t xml:space="preserve"> </w:t>
      </w:r>
      <w:r w:rsidR="32BB7AA9" w:rsidRPr="53D89041">
        <w:rPr>
          <w:rFonts w:ascii="Arial Narrow" w:eastAsia="Arial Narrow" w:hAnsi="Arial Narrow" w:cs="Arial Narrow"/>
          <w:color w:val="000000" w:themeColor="text1"/>
        </w:rPr>
        <w:t xml:space="preserve">PC </w:t>
      </w:r>
      <w:r w:rsidR="6566C492" w:rsidRPr="53D89041">
        <w:rPr>
          <w:rFonts w:ascii="Arial Narrow" w:eastAsia="Arial Narrow" w:hAnsi="Arial Narrow" w:cs="Arial Narrow"/>
          <w:color w:val="000000" w:themeColor="text1"/>
        </w:rPr>
        <w:t xml:space="preserve">meeting </w:t>
      </w:r>
      <w:r w:rsidR="2E4E4D65" w:rsidRPr="53D89041">
        <w:rPr>
          <w:rFonts w:ascii="Arial Narrow" w:eastAsia="Arial Narrow" w:hAnsi="Arial Narrow" w:cs="Arial Narrow"/>
          <w:color w:val="000000" w:themeColor="text1"/>
        </w:rPr>
        <w:t>- Wednesday</w:t>
      </w:r>
      <w:r w:rsidRPr="53D89041">
        <w:rPr>
          <w:rFonts w:ascii="Arial Narrow" w:eastAsia="Arial Narrow" w:hAnsi="Arial Narrow" w:cs="Arial Narrow"/>
          <w:color w:val="000000" w:themeColor="text1"/>
        </w:rPr>
        <w:t xml:space="preserve"> </w:t>
      </w:r>
      <w:r w:rsidR="5ADE6727" w:rsidRPr="53D89041">
        <w:rPr>
          <w:rFonts w:ascii="Arial Narrow" w:eastAsia="Arial Narrow" w:hAnsi="Arial Narrow" w:cs="Arial Narrow"/>
          <w:color w:val="000000" w:themeColor="text1"/>
        </w:rPr>
        <w:t>4</w:t>
      </w:r>
      <w:r w:rsidR="5ADE6727" w:rsidRPr="53D89041">
        <w:rPr>
          <w:rFonts w:ascii="Arial Narrow" w:eastAsia="Arial Narrow" w:hAnsi="Arial Narrow" w:cs="Arial Narrow"/>
          <w:color w:val="000000" w:themeColor="text1"/>
          <w:vertAlign w:val="superscript"/>
        </w:rPr>
        <w:t>th</w:t>
      </w:r>
      <w:r w:rsidR="5ADE6727" w:rsidRPr="53D89041">
        <w:rPr>
          <w:rFonts w:ascii="Arial Narrow" w:eastAsia="Arial Narrow" w:hAnsi="Arial Narrow" w:cs="Arial Narrow"/>
          <w:color w:val="000000" w:themeColor="text1"/>
        </w:rPr>
        <w:t xml:space="preserve"> November </w:t>
      </w:r>
      <w:r w:rsidRPr="53D89041">
        <w:rPr>
          <w:rFonts w:ascii="Arial Narrow" w:eastAsia="Arial Narrow" w:hAnsi="Arial Narrow" w:cs="Arial Narrow"/>
          <w:color w:val="000000" w:themeColor="text1"/>
        </w:rPr>
        <w:t>202</w:t>
      </w:r>
      <w:r w:rsidR="1D2A7D48" w:rsidRPr="53D89041">
        <w:rPr>
          <w:rFonts w:ascii="Arial Narrow" w:eastAsia="Arial Narrow" w:hAnsi="Arial Narrow" w:cs="Arial Narrow"/>
          <w:color w:val="000000" w:themeColor="text1"/>
        </w:rPr>
        <w:t>6</w:t>
      </w:r>
      <w:r w:rsidRPr="53D89041">
        <w:rPr>
          <w:rFonts w:ascii="Arial Narrow" w:eastAsia="Arial Narrow" w:hAnsi="Arial Narrow" w:cs="Arial Narrow"/>
          <w:color w:val="000000" w:themeColor="text1"/>
        </w:rPr>
        <w:t xml:space="preserve"> at 7</w:t>
      </w:r>
      <w:r w:rsidR="40C8C8A7" w:rsidRPr="53D89041">
        <w:rPr>
          <w:rFonts w:ascii="Arial Narrow" w:eastAsia="Arial Narrow" w:hAnsi="Arial Narrow" w:cs="Arial Narrow"/>
          <w:color w:val="000000" w:themeColor="text1"/>
        </w:rPr>
        <w:t>.30</w:t>
      </w:r>
      <w:r w:rsidR="3AE15724" w:rsidRPr="53D89041">
        <w:rPr>
          <w:rFonts w:ascii="Arial Narrow" w:eastAsia="Arial Narrow" w:hAnsi="Arial Narrow" w:cs="Arial Narrow"/>
          <w:color w:val="000000" w:themeColor="text1"/>
        </w:rPr>
        <w:t>p</w:t>
      </w:r>
      <w:r w:rsidRPr="53D89041">
        <w:rPr>
          <w:rFonts w:ascii="Arial Narrow" w:eastAsia="Arial Narrow" w:hAnsi="Arial Narrow" w:cs="Arial Narrow"/>
          <w:color w:val="000000" w:themeColor="text1"/>
        </w:rPr>
        <w:t>m</w:t>
      </w:r>
      <w:r w:rsidR="1132F7FD" w:rsidRPr="53D89041">
        <w:rPr>
          <w:rFonts w:ascii="Arial Narrow" w:eastAsia="Arial Narrow" w:hAnsi="Arial Narrow" w:cs="Arial Narrow"/>
          <w:color w:val="000000" w:themeColor="text1"/>
        </w:rPr>
        <w:t>, Scout Hut Tollerton La</w:t>
      </w:r>
      <w:r w:rsidR="57B4C1EE" w:rsidRPr="53D89041">
        <w:rPr>
          <w:rFonts w:ascii="Arial Narrow" w:eastAsia="Arial Narrow" w:hAnsi="Arial Narrow" w:cs="Arial Narrow"/>
          <w:color w:val="000000" w:themeColor="text1"/>
        </w:rPr>
        <w:t>ne</w:t>
      </w:r>
      <w:r w:rsidR="1132F7FD" w:rsidRPr="53D89041">
        <w:rPr>
          <w:rFonts w:ascii="Arial Narrow" w:eastAsia="Arial Narrow" w:hAnsi="Arial Narrow" w:cs="Arial Narrow"/>
          <w:color w:val="000000" w:themeColor="text1"/>
        </w:rPr>
        <w:t>.</w:t>
      </w:r>
      <w:r w:rsidR="4DFDAD1B" w:rsidRPr="53D89041">
        <w:rPr>
          <w:rFonts w:ascii="Arial Narrow" w:eastAsia="Arial Narrow" w:hAnsi="Arial Narrow" w:cs="Arial Narrow"/>
          <w:color w:val="000000" w:themeColor="text1"/>
        </w:rPr>
        <w:t xml:space="preserve"> </w:t>
      </w:r>
    </w:p>
    <w:p w14:paraId="72FD2885" w14:textId="01B1BB12" w:rsidR="44084728" w:rsidRDefault="345B52A7" w:rsidP="10B2161F">
      <w:pPr>
        <w:spacing w:before="40" w:beforeAutospacing="1" w:afterAutospacing="1"/>
      </w:pPr>
      <w:r w:rsidRPr="53D89041">
        <w:rPr>
          <w:rFonts w:ascii="Arial Narrow" w:eastAsia="Arial Narrow" w:hAnsi="Arial Narrow" w:cs="Arial Narrow"/>
          <w:i/>
          <w:iCs/>
          <w:color w:val="8F0A0A"/>
          <w:sz w:val="19"/>
          <w:szCs w:val="19"/>
        </w:rPr>
        <w:t xml:space="preserve">The chairman to move that the press and public be excluded from the meeting during consideration of the following agenda items on the grounds that it involves confidential information as defined in section 1 (2) of the Public Bodies (Admission to meetings) Act 1960.  </w:t>
      </w:r>
      <w:r w:rsidRPr="53D89041">
        <w:rPr>
          <w:rFonts w:ascii="Arial Narrow" w:eastAsia="Arial Narrow" w:hAnsi="Arial Narrow" w:cs="Arial Narrow"/>
          <w:sz w:val="18"/>
          <w:szCs w:val="18"/>
        </w:rPr>
        <w:t xml:space="preserve"> </w:t>
      </w:r>
    </w:p>
    <w:p w14:paraId="06A78103" w14:textId="0F94B843" w:rsidR="44084728" w:rsidRPr="00324AB7" w:rsidRDefault="50ED3EED" w:rsidP="00317A1E">
      <w:pPr>
        <w:pStyle w:val="ListParagraph"/>
        <w:numPr>
          <w:ilvl w:val="0"/>
          <w:numId w:val="4"/>
        </w:numPr>
        <w:spacing w:before="40"/>
        <w:jc w:val="both"/>
        <w:rPr>
          <w:rFonts w:ascii="Arial Narrow" w:eastAsia="Arial Narrow" w:hAnsi="Arial Narrow" w:cs="Arial Narrow"/>
          <w:b/>
          <w:bCs/>
        </w:rPr>
      </w:pPr>
      <w:r w:rsidRPr="10F779A6">
        <w:rPr>
          <w:rFonts w:ascii="Arial Narrow" w:eastAsia="Arial Narrow" w:hAnsi="Arial Narrow" w:cs="Arial Narrow"/>
          <w:b/>
          <w:bCs/>
        </w:rPr>
        <w:t xml:space="preserve">PC </w:t>
      </w:r>
      <w:r w:rsidR="5357071B" w:rsidRPr="10F779A6">
        <w:rPr>
          <w:rFonts w:ascii="Arial Narrow" w:eastAsia="Arial Narrow" w:hAnsi="Arial Narrow" w:cs="Arial Narrow"/>
          <w:b/>
          <w:bCs/>
        </w:rPr>
        <w:t>a</w:t>
      </w:r>
      <w:r w:rsidR="244977DF" w:rsidRPr="10F779A6">
        <w:rPr>
          <w:rFonts w:ascii="Arial Narrow" w:eastAsia="Arial Narrow" w:hAnsi="Arial Narrow" w:cs="Arial Narrow"/>
          <w:b/>
          <w:bCs/>
        </w:rPr>
        <w:t xml:space="preserve">nnual </w:t>
      </w:r>
      <w:r w:rsidR="074B9FE1" w:rsidRPr="10F779A6">
        <w:rPr>
          <w:rFonts w:ascii="Arial Narrow" w:eastAsia="Arial Narrow" w:hAnsi="Arial Narrow" w:cs="Arial Narrow"/>
          <w:b/>
          <w:bCs/>
        </w:rPr>
        <w:t>r</w:t>
      </w:r>
      <w:r w:rsidR="6667E5A6" w:rsidRPr="10F779A6">
        <w:rPr>
          <w:rFonts w:ascii="Arial Narrow" w:eastAsia="Arial Narrow" w:hAnsi="Arial Narrow" w:cs="Arial Narrow"/>
          <w:b/>
          <w:bCs/>
        </w:rPr>
        <w:t>ental</w:t>
      </w:r>
      <w:r w:rsidR="1BF11099" w:rsidRPr="10F779A6">
        <w:rPr>
          <w:rFonts w:ascii="Arial Narrow" w:eastAsia="Arial Narrow" w:hAnsi="Arial Narrow" w:cs="Arial Narrow"/>
          <w:b/>
          <w:bCs/>
        </w:rPr>
        <w:t xml:space="preserve"> reviews</w:t>
      </w:r>
    </w:p>
    <w:p w14:paraId="7039193C" w14:textId="73924A4A" w:rsidR="44084728" w:rsidRPr="00324AB7" w:rsidRDefault="16720C9A" w:rsidP="00317A1E">
      <w:pPr>
        <w:pStyle w:val="ListParagraph"/>
        <w:numPr>
          <w:ilvl w:val="0"/>
          <w:numId w:val="4"/>
        </w:numPr>
        <w:spacing w:before="40"/>
        <w:jc w:val="both"/>
        <w:rPr>
          <w:rFonts w:ascii="Arial Narrow" w:eastAsia="Arial Narrow" w:hAnsi="Arial Narrow" w:cs="Arial Narrow"/>
          <w:b/>
          <w:bCs/>
        </w:rPr>
      </w:pPr>
      <w:r w:rsidRPr="10F779A6">
        <w:rPr>
          <w:rFonts w:ascii="Arial Narrow" w:eastAsia="Arial Narrow" w:hAnsi="Arial Narrow" w:cs="Arial Narrow"/>
          <w:b/>
          <w:bCs/>
        </w:rPr>
        <w:t xml:space="preserve">Future </w:t>
      </w:r>
      <w:r w:rsidR="6A50D9D5" w:rsidRPr="10F779A6">
        <w:rPr>
          <w:rFonts w:ascii="Arial Narrow" w:eastAsia="Arial Narrow" w:hAnsi="Arial Narrow" w:cs="Arial Narrow"/>
          <w:b/>
          <w:bCs/>
        </w:rPr>
        <w:t>l</w:t>
      </w:r>
      <w:r w:rsidRPr="10F779A6">
        <w:rPr>
          <w:rFonts w:ascii="Arial Narrow" w:eastAsia="Arial Narrow" w:hAnsi="Arial Narrow" w:cs="Arial Narrow"/>
          <w:b/>
          <w:bCs/>
        </w:rPr>
        <w:t xml:space="preserve">and </w:t>
      </w:r>
      <w:r w:rsidR="39C43B1C" w:rsidRPr="10F779A6">
        <w:rPr>
          <w:rFonts w:ascii="Arial Narrow" w:eastAsia="Arial Narrow" w:hAnsi="Arial Narrow" w:cs="Arial Narrow"/>
          <w:b/>
          <w:bCs/>
        </w:rPr>
        <w:t>a</w:t>
      </w:r>
      <w:r w:rsidRPr="10F779A6">
        <w:rPr>
          <w:rFonts w:ascii="Arial Narrow" w:eastAsia="Arial Narrow" w:hAnsi="Arial Narrow" w:cs="Arial Narrow"/>
          <w:b/>
          <w:bCs/>
        </w:rPr>
        <w:t>cquisition</w:t>
      </w:r>
      <w:r w:rsidR="3535D420" w:rsidRPr="10F779A6">
        <w:rPr>
          <w:rFonts w:ascii="Arial Narrow" w:eastAsia="Arial Narrow" w:hAnsi="Arial Narrow" w:cs="Arial Narrow"/>
          <w:b/>
          <w:bCs/>
        </w:rPr>
        <w:t xml:space="preserve"> – </w:t>
      </w:r>
      <w:r w:rsidR="3535D420" w:rsidRPr="10F779A6">
        <w:rPr>
          <w:rFonts w:ascii="Arial Narrow" w:eastAsia="Arial Narrow" w:hAnsi="Arial Narrow" w:cs="Arial Narrow"/>
        </w:rPr>
        <w:t>update on legals/terms</w:t>
      </w:r>
      <w:r w:rsidR="589D97F3" w:rsidRPr="10F779A6">
        <w:rPr>
          <w:rFonts w:ascii="Arial Narrow" w:eastAsia="Arial Narrow" w:hAnsi="Arial Narrow" w:cs="Arial Narrow"/>
        </w:rPr>
        <w:t>/due diligence</w:t>
      </w:r>
      <w:r w:rsidRPr="10F779A6">
        <w:rPr>
          <w:rFonts w:ascii="Arial Narrow" w:eastAsia="Arial Narrow" w:hAnsi="Arial Narrow" w:cs="Arial Narrow"/>
        </w:rPr>
        <w:t>.</w:t>
      </w:r>
    </w:p>
    <w:p w14:paraId="6119650A" w14:textId="2DC3A6FF" w:rsidR="66558E70" w:rsidRDefault="66558E70" w:rsidP="7563AABA">
      <w:pPr>
        <w:spacing w:before="40"/>
        <w:jc w:val="both"/>
        <w:rPr>
          <w:rFonts w:ascii="Arial Narrow" w:eastAsia="Arial Narrow" w:hAnsi="Arial Narrow" w:cs="Arial Narrow"/>
          <w:b/>
          <w:bCs/>
        </w:rPr>
      </w:pPr>
    </w:p>
    <w:p w14:paraId="320172F4" w14:textId="452C0A4B" w:rsidR="4BBFD3A3" w:rsidRDefault="4BBFD3A3" w:rsidP="66558E70">
      <w:pPr>
        <w:spacing w:beforeAutospacing="1" w:afterAutospacing="1" w:line="100" w:lineRule="atLeast"/>
        <w:ind w:left="360"/>
        <w:jc w:val="both"/>
        <w:rPr>
          <w:rFonts w:ascii="Arial Narrow" w:eastAsia="Arial Narrow" w:hAnsi="Arial Narrow" w:cs="Arial Narrow"/>
          <w:color w:val="000000" w:themeColor="text1"/>
          <w:sz w:val="16"/>
          <w:szCs w:val="16"/>
        </w:rPr>
      </w:pPr>
      <w:r w:rsidRPr="66558E70">
        <w:rPr>
          <w:rStyle w:val="eop"/>
          <w:rFonts w:ascii="Arial Narrow" w:eastAsia="Arial Narrow" w:hAnsi="Arial Narrow" w:cs="Arial Narrow"/>
          <w:b/>
          <w:bCs/>
          <w:color w:val="000000" w:themeColor="text1"/>
          <w:sz w:val="16"/>
          <w:szCs w:val="16"/>
          <w:lang w:val="en-US"/>
        </w:rPr>
        <w:t xml:space="preserve">Notes for the Public: </w:t>
      </w:r>
      <w:r w:rsidRPr="66558E70">
        <w:rPr>
          <w:rFonts w:ascii="Arial Narrow" w:eastAsia="Arial Narrow" w:hAnsi="Arial Narrow" w:cs="Arial Narrow"/>
          <w:color w:val="000000" w:themeColor="text1"/>
          <w:sz w:val="16"/>
          <w:szCs w:val="16"/>
          <w:lang w:val="en-US"/>
        </w:rPr>
        <w:t xml:space="preserve">Unless otherwise stated all meetings of the Parish Council are open for the public to join. </w:t>
      </w:r>
      <w:r w:rsidRPr="66558E70">
        <w:rPr>
          <w:rFonts w:ascii="Arial Narrow" w:eastAsia="Arial Narrow" w:hAnsi="Arial Narrow" w:cs="Arial Narrow"/>
          <w:color w:val="000000" w:themeColor="text1"/>
          <w:sz w:val="16"/>
          <w:szCs w:val="16"/>
        </w:rPr>
        <w:t>In the interests of transparency, the council asks that any person who wishes to record the meeting proceedings inform the Chairman prior to the meeting.</w:t>
      </w:r>
      <w:r w:rsidRPr="66558E70">
        <w:rPr>
          <w:rStyle w:val="eop"/>
          <w:rFonts w:ascii="Arial Narrow" w:eastAsia="Arial Narrow" w:hAnsi="Arial Narrow" w:cs="Arial Narrow"/>
          <w:b/>
          <w:bCs/>
          <w:color w:val="000000" w:themeColor="text1"/>
          <w:sz w:val="16"/>
          <w:szCs w:val="16"/>
          <w:lang w:val="en-US"/>
        </w:rPr>
        <w:t xml:space="preserve"> </w:t>
      </w:r>
      <w:r w:rsidRPr="66558E70">
        <w:rPr>
          <w:rFonts w:ascii="Arial Narrow" w:eastAsia="Arial Narrow" w:hAnsi="Arial Narrow" w:cs="Arial Narrow"/>
          <w:color w:val="000000" w:themeColor="text1"/>
          <w:sz w:val="16"/>
          <w:szCs w:val="16"/>
        </w:rPr>
        <w:t>The agenda is structured into four sections – notification of new issues, decisions on priorities and improvements, ongoing management of the council and planning ahead. There is an Open Session on the Agenda at which time members of the public are invited to raise any matters pertaining to the work of the council/agenda items, limited to fifteen minutes, during which the Standing Orders will be suspended.</w:t>
      </w:r>
    </w:p>
    <w:p w14:paraId="37CACACF" w14:textId="52190C8E" w:rsidR="4BBFD3A3" w:rsidRDefault="4BBFD3A3" w:rsidP="461DA62F">
      <w:pPr>
        <w:pStyle w:val="paragraph"/>
        <w:spacing w:line="100" w:lineRule="atLeast"/>
        <w:ind w:left="360"/>
        <w:jc w:val="both"/>
        <w:rPr>
          <w:rFonts w:ascii="Arial Narrow" w:eastAsia="Arial Narrow" w:hAnsi="Arial Narrow" w:cs="Arial Narrow"/>
          <w:color w:val="000000" w:themeColor="text1"/>
          <w:sz w:val="20"/>
          <w:szCs w:val="20"/>
          <w:lang w:val="en-GB"/>
        </w:rPr>
      </w:pPr>
    </w:p>
    <w:sectPr w:rsidR="4BBFD3A3" w:rsidSect="00003B9D">
      <w:headerReference w:type="default" r:id="rId13"/>
      <w:footerReference w:type="default" r:id="rId14"/>
      <w:pgSz w:w="11900" w:h="16840"/>
      <w:pgMar w:top="142" w:right="720" w:bottom="567" w:left="720" w:header="120" w:footer="3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3E7B5" w14:textId="77777777" w:rsidR="004B6214" w:rsidRDefault="004B6214" w:rsidP="00A058C1">
      <w:r>
        <w:separator/>
      </w:r>
    </w:p>
  </w:endnote>
  <w:endnote w:type="continuationSeparator" w:id="0">
    <w:p w14:paraId="4BD12FCB" w14:textId="77777777" w:rsidR="004B6214" w:rsidRDefault="004B6214" w:rsidP="00A0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hickenScratch AOE">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4850" w14:textId="0760DD8E" w:rsidR="7E3E5E57" w:rsidRPr="00003B9D" w:rsidRDefault="7E3E5E57" w:rsidP="7E3E5E57">
    <w:pPr>
      <w:pStyle w:val="Footer"/>
      <w:jc w:val="right"/>
      <w:rPr>
        <w:sz w:val="18"/>
        <w:szCs w:val="18"/>
      </w:rPr>
    </w:pPr>
    <w:r w:rsidRPr="00003B9D">
      <w:rPr>
        <w:sz w:val="18"/>
        <w:szCs w:val="18"/>
      </w:rPr>
      <w:fldChar w:fldCharType="begin"/>
    </w:r>
    <w:r w:rsidRPr="00003B9D">
      <w:rPr>
        <w:sz w:val="18"/>
        <w:szCs w:val="18"/>
      </w:rPr>
      <w:instrText>PAGE</w:instrText>
    </w:r>
    <w:r w:rsidRPr="00003B9D">
      <w:rPr>
        <w:sz w:val="18"/>
        <w:szCs w:val="18"/>
      </w:rPr>
      <w:fldChar w:fldCharType="separate"/>
    </w:r>
    <w:r w:rsidR="00403833" w:rsidRPr="00003B9D">
      <w:rPr>
        <w:noProof/>
        <w:sz w:val="18"/>
        <w:szCs w:val="18"/>
      </w:rPr>
      <w:t>1</w:t>
    </w:r>
    <w:r w:rsidRPr="00003B9D">
      <w:rPr>
        <w:sz w:val="18"/>
        <w:szCs w:val="18"/>
      </w:rPr>
      <w:fldChar w:fldCharType="end"/>
    </w:r>
  </w:p>
  <w:p w14:paraId="69EA5B63" w14:textId="77777777" w:rsidR="00515CA0" w:rsidRDefault="091F2567" w:rsidP="091F2567">
    <w:pPr>
      <w:pStyle w:val="BasicParagraph"/>
      <w:jc w:val="center"/>
      <w:rPr>
        <w:rFonts w:ascii="Tahoma" w:hAnsi="Tahoma" w:cs="Tahoma"/>
        <w:color w:val="808080" w:themeColor="text1" w:themeTint="7F"/>
        <w:sz w:val="16"/>
        <w:szCs w:val="16"/>
      </w:rPr>
    </w:pPr>
    <w:r w:rsidRPr="091F2567">
      <w:rPr>
        <w:rFonts w:ascii="Tahoma" w:hAnsi="Tahoma" w:cs="Tahoma"/>
        <w:color w:val="808080" w:themeColor="text1" w:themeTint="7F"/>
        <w:sz w:val="16"/>
        <w:szCs w:val="16"/>
      </w:rPr>
      <w:t>Tollerton Parish Rooms, 40-42 Burnside Grove, Tollerton, NG12 4EB</w:t>
    </w:r>
  </w:p>
  <w:p w14:paraId="014C307F" w14:textId="64389649" w:rsidR="006D3AED" w:rsidRPr="00231A61" w:rsidRDefault="091F2567" w:rsidP="091F2567">
    <w:pPr>
      <w:pStyle w:val="BasicParagraph"/>
      <w:jc w:val="center"/>
      <w:rPr>
        <w:rFonts w:ascii="Tahoma" w:hAnsi="Tahoma" w:cs="Tahoma"/>
        <w:color w:val="808080" w:themeColor="text1" w:themeTint="7F"/>
        <w:sz w:val="16"/>
        <w:szCs w:val="16"/>
      </w:rPr>
    </w:pPr>
    <w:r w:rsidRPr="091F2567">
      <w:rPr>
        <w:rFonts w:ascii="Tahoma" w:hAnsi="Tahoma" w:cs="Tahoma"/>
        <w:color w:val="808080" w:themeColor="text1" w:themeTint="7F"/>
        <w:sz w:val="16"/>
        <w:szCs w:val="16"/>
      </w:rPr>
      <w:t xml:space="preserve">W: www.tollertonparishcouncil.gov.uk | E: </w:t>
    </w:r>
    <w:r w:rsidRPr="091F2567">
      <w:rPr>
        <w:rFonts w:ascii="Tahoma" w:hAnsi="Tahoma" w:cs="Tahoma"/>
        <w:color w:val="808080" w:themeColor="text1" w:themeTint="7F"/>
        <w:sz w:val="16"/>
        <w:szCs w:val="16"/>
        <w:lang w:val="en-US"/>
      </w:rPr>
      <w:t>parishcouncil@tollertonparishcouncil.gov.</w:t>
    </w:r>
    <w:proofErr w:type="spellStart"/>
    <w:r w:rsidRPr="091F2567">
      <w:rPr>
        <w:rFonts w:ascii="Tahoma" w:hAnsi="Tahoma" w:cs="Tahoma"/>
        <w:color w:val="808080" w:themeColor="text1" w:themeTint="7F"/>
        <w:sz w:val="16"/>
        <w:szCs w:val="16"/>
      </w:rPr>
      <w:t>uk</w:t>
    </w:r>
    <w:proofErr w:type="spellEnd"/>
    <w:r w:rsidRPr="091F2567">
      <w:rPr>
        <w:rFonts w:ascii="Tahoma" w:hAnsi="Tahoma" w:cs="Tahoma"/>
        <w:color w:val="808080" w:themeColor="text1" w:themeTint="7F"/>
        <w:sz w:val="16"/>
        <w:szCs w:val="16"/>
      </w:rPr>
      <w:t xml:space="preserve"> | T: 0115 857 7757 | </w:t>
    </w:r>
    <w:r w:rsidRPr="091F2567">
      <w:rPr>
        <w:rFonts w:ascii="Tahoma" w:hAnsi="Tahoma" w:cs="Tahoma"/>
        <w:color w:val="808080" w:themeColor="text1" w:themeTint="7F"/>
        <w:sz w:val="16"/>
        <w:szCs w:val="16"/>
        <w:lang w:val="en-US"/>
      </w:rPr>
      <w:t>Twitter: @tollertonpc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9E50D" w14:textId="77777777" w:rsidR="004B6214" w:rsidRDefault="004B6214" w:rsidP="00A058C1">
      <w:r>
        <w:separator/>
      </w:r>
    </w:p>
  </w:footnote>
  <w:footnote w:type="continuationSeparator" w:id="0">
    <w:p w14:paraId="6C6C553F" w14:textId="77777777" w:rsidR="004B6214" w:rsidRDefault="004B6214" w:rsidP="00A058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487"/>
      <w:gridCol w:w="3487"/>
      <w:gridCol w:w="3487"/>
    </w:tblGrid>
    <w:tr w:rsidR="7E3E5E57" w14:paraId="38164C62" w14:textId="77777777" w:rsidTr="7E3E5E57">
      <w:tc>
        <w:tcPr>
          <w:tcW w:w="3487" w:type="dxa"/>
        </w:tcPr>
        <w:p w14:paraId="37DE864D" w14:textId="2E2E5990" w:rsidR="7E3E5E57" w:rsidRDefault="7E3E5E57" w:rsidP="7E3E5E57">
          <w:pPr>
            <w:pStyle w:val="Header"/>
            <w:ind w:left="-115"/>
          </w:pPr>
        </w:p>
      </w:tc>
      <w:tc>
        <w:tcPr>
          <w:tcW w:w="3487" w:type="dxa"/>
        </w:tcPr>
        <w:p w14:paraId="59472C29" w14:textId="4E981A35" w:rsidR="7E3E5E57" w:rsidRDefault="7E3E5E57" w:rsidP="7E3E5E57">
          <w:pPr>
            <w:pStyle w:val="Header"/>
            <w:jc w:val="center"/>
          </w:pPr>
        </w:p>
      </w:tc>
      <w:tc>
        <w:tcPr>
          <w:tcW w:w="3487" w:type="dxa"/>
        </w:tcPr>
        <w:p w14:paraId="3DD72668" w14:textId="3FD2A4B6" w:rsidR="7E3E5E57" w:rsidRDefault="7E3E5E57" w:rsidP="7E3E5E57">
          <w:pPr>
            <w:pStyle w:val="Header"/>
            <w:ind w:right="-115"/>
            <w:jc w:val="right"/>
          </w:pPr>
        </w:p>
      </w:tc>
    </w:tr>
  </w:tbl>
  <w:p w14:paraId="24BF2D6A" w14:textId="0DBDC6B8" w:rsidR="7E3E5E57" w:rsidRDefault="7E3E5E57" w:rsidP="004E49AC">
    <w:pPr>
      <w:pStyle w:val="Header"/>
      <w:jc w:val="center"/>
    </w:pPr>
  </w:p>
</w:hdr>
</file>

<file path=word/intelligence2.xml><?xml version="1.0" encoding="utf-8"?>
<int2:intelligence xmlns:int2="http://schemas.microsoft.com/office/intelligence/2020/intelligence" xmlns:oel="http://schemas.microsoft.com/office/2019/extlst">
  <int2:observations>
    <int2:textHash int2:hashCode="/6MRHmgG8Uidfd" int2:id="x1i792au">
      <int2:state int2:value="Rejected" int2:type="spell"/>
    </int2:textHash>
    <int2:textHash int2:hashCode="7LtQmBAzZhQEJ2" int2:id="uGidbDlV">
      <int2:state int2:value="Rejected" int2:type="spell"/>
    </int2:textHash>
    <int2:textHash int2:hashCode="vtiLJzjMSxU8My" int2:id="CXgekGJ7">
      <int2:state int2:value="Rejected" int2:type="spell"/>
    </int2:textHash>
    <int2:textHash int2:hashCode="Sqiipc8wLmnATv" int2:id="1NfeVXX1">
      <int2:state int2:value="Rejected" int2:type="spell"/>
    </int2:textHash>
    <int2:textHash int2:hashCode="TxqamTbpv6BOON" int2:id="HA8ta9VD">
      <int2:state int2:value="Rejected" int2:type="spell"/>
    </int2:textHash>
    <int2:textHash int2:hashCode="O8NmfpAlm45wna" int2:id="YqCK5a05">
      <int2:state int2:value="Rejected" int2:type="AugLoop_Text_Critique"/>
    </int2:textHash>
    <int2:textHash int2:hashCode="Benqv/SIRK9S7p" int2:id="k0vBAxOQ">
      <int2:state int2:value="Rejected" int2:type="AugLoop_Text_Critique"/>
    </int2:textHash>
    <int2:textHash int2:hashCode="sWRYrxomEHbV5s" int2:id="gNJQSXdE">
      <int2:state int2:value="Rejected" int2:type="AugLoop_Text_Critique"/>
    </int2:textHash>
    <int2:textHash int2:hashCode="Q0OEglcPykxoEf" int2:id="8I4ETKFF">
      <int2:state int2:value="Rejected" int2:type="AugLoop_Text_Critique"/>
    </int2:textHash>
    <int2:textHash int2:hashCode="F21B4V7VgWD/V5" int2:id="QMXi4oX4">
      <int2:state int2:value="Rejected" int2:type="AugLoop_Text_Critique"/>
    </int2:textHash>
    <int2:textHash int2:hashCode="6hAySCLI/I04Yz" int2:id="sKSM9CQ7">
      <int2:state int2:value="Rejected" int2:type="AugLoop_Text_Critique"/>
    </int2:textHash>
    <int2:textHash int2:hashCode="oD/VKmGMUyBWa9" int2:id="kRCP5Pox">
      <int2:state int2:value="Rejected" int2:type="AugLoop_Text_Critique"/>
    </int2:textHash>
    <int2:textHash int2:hashCode="BA75mRZH+stA4H" int2:id="mMvUUMwA">
      <int2:state int2:value="Rejected" int2:type="AugLoop_Text_Critique"/>
    </int2:textHash>
    <int2:textHash int2:hashCode="7oBWz1b3DKsK+d" int2:id="gTZVukmv">
      <int2:state int2:value="Rejected" int2:type="LegacyProofing"/>
    </int2:textHash>
    <int2:textHash int2:hashCode="cEI2pXqi2f8bNs" int2:id="uAVWQluB">
      <int2:state int2:value="Rejected" int2:type="spell"/>
      <int2:state int2:value="Rejected" int2:type="LegacyProofing"/>
    </int2:textHash>
    <int2:bookmark int2:bookmarkName="_Int_Yllvauyf" int2:invalidationBookmarkName="" int2:hashCode="Xmel9j0C5G3KGp" int2:id="Np2vJNLA">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FD7745"/>
    <w:multiLevelType w:val="hybridMultilevel"/>
    <w:tmpl w:val="FFFFFFFF"/>
    <w:lvl w:ilvl="0" w:tplc="B5E810D0">
      <w:start w:val="1"/>
      <w:numFmt w:val="lowerLetter"/>
      <w:lvlText w:val="%1."/>
      <w:lvlJc w:val="left"/>
      <w:pPr>
        <w:ind w:left="1080" w:hanging="360"/>
      </w:pPr>
    </w:lvl>
    <w:lvl w:ilvl="1" w:tplc="FFFFFFFF">
      <w:start w:val="1"/>
      <w:numFmt w:val="lowerRoman"/>
      <w:lvlText w:val="%2."/>
      <w:lvlJc w:val="right"/>
      <w:pPr>
        <w:ind w:left="1800" w:hanging="360"/>
      </w:pPr>
    </w:lvl>
    <w:lvl w:ilvl="2" w:tplc="0992A360">
      <w:start w:val="1"/>
      <w:numFmt w:val="lowerRoman"/>
      <w:lvlText w:val="%3."/>
      <w:lvlJc w:val="right"/>
      <w:pPr>
        <w:ind w:left="2520" w:hanging="180"/>
      </w:pPr>
    </w:lvl>
    <w:lvl w:ilvl="3" w:tplc="3BBC0FCE">
      <w:start w:val="1"/>
      <w:numFmt w:val="decimal"/>
      <w:lvlText w:val="%4."/>
      <w:lvlJc w:val="left"/>
      <w:pPr>
        <w:ind w:left="3240" w:hanging="360"/>
      </w:pPr>
    </w:lvl>
    <w:lvl w:ilvl="4" w:tplc="A8F697B2">
      <w:start w:val="1"/>
      <w:numFmt w:val="lowerLetter"/>
      <w:lvlText w:val="%5."/>
      <w:lvlJc w:val="left"/>
      <w:pPr>
        <w:ind w:left="3960" w:hanging="360"/>
      </w:pPr>
    </w:lvl>
    <w:lvl w:ilvl="5" w:tplc="F07A0838">
      <w:start w:val="1"/>
      <w:numFmt w:val="lowerRoman"/>
      <w:lvlText w:val="%6."/>
      <w:lvlJc w:val="right"/>
      <w:pPr>
        <w:ind w:left="4680" w:hanging="180"/>
      </w:pPr>
    </w:lvl>
    <w:lvl w:ilvl="6" w:tplc="AB4400E8">
      <w:start w:val="1"/>
      <w:numFmt w:val="decimal"/>
      <w:lvlText w:val="%7."/>
      <w:lvlJc w:val="left"/>
      <w:pPr>
        <w:ind w:left="5400" w:hanging="360"/>
      </w:pPr>
    </w:lvl>
    <w:lvl w:ilvl="7" w:tplc="22209BD4">
      <w:start w:val="1"/>
      <w:numFmt w:val="lowerLetter"/>
      <w:lvlText w:val="%8."/>
      <w:lvlJc w:val="left"/>
      <w:pPr>
        <w:ind w:left="6120" w:hanging="360"/>
      </w:pPr>
    </w:lvl>
    <w:lvl w:ilvl="8" w:tplc="862826F4">
      <w:start w:val="1"/>
      <w:numFmt w:val="lowerRoman"/>
      <w:lvlText w:val="%9."/>
      <w:lvlJc w:val="right"/>
      <w:pPr>
        <w:ind w:left="6840" w:hanging="180"/>
      </w:pPr>
    </w:lvl>
  </w:abstractNum>
  <w:abstractNum w:abstractNumId="2" w15:restartNumberingAfterBreak="0">
    <w:nsid w:val="2D9BBC53"/>
    <w:multiLevelType w:val="hybridMultilevel"/>
    <w:tmpl w:val="8E9ED692"/>
    <w:lvl w:ilvl="0" w:tplc="40347E26">
      <w:start w:val="1"/>
      <w:numFmt w:val="lowerRoman"/>
      <w:lvlText w:val="%1."/>
      <w:lvlJc w:val="right"/>
      <w:pPr>
        <w:ind w:left="1800" w:hanging="360"/>
      </w:pPr>
    </w:lvl>
    <w:lvl w:ilvl="1" w:tplc="E36AF4B2">
      <w:start w:val="1"/>
      <w:numFmt w:val="lowerLetter"/>
      <w:lvlText w:val="%2."/>
      <w:lvlJc w:val="left"/>
      <w:pPr>
        <w:ind w:left="2520" w:hanging="360"/>
      </w:pPr>
    </w:lvl>
    <w:lvl w:ilvl="2" w:tplc="0330C468">
      <w:start w:val="1"/>
      <w:numFmt w:val="lowerRoman"/>
      <w:lvlText w:val="%3."/>
      <w:lvlJc w:val="right"/>
      <w:pPr>
        <w:ind w:left="3240" w:hanging="180"/>
      </w:pPr>
    </w:lvl>
    <w:lvl w:ilvl="3" w:tplc="5380D114">
      <w:start w:val="1"/>
      <w:numFmt w:val="decimal"/>
      <w:lvlText w:val="%4."/>
      <w:lvlJc w:val="left"/>
      <w:pPr>
        <w:ind w:left="3960" w:hanging="360"/>
      </w:pPr>
    </w:lvl>
    <w:lvl w:ilvl="4" w:tplc="79F64150">
      <w:start w:val="1"/>
      <w:numFmt w:val="lowerLetter"/>
      <w:lvlText w:val="%5."/>
      <w:lvlJc w:val="left"/>
      <w:pPr>
        <w:ind w:left="4680" w:hanging="360"/>
      </w:pPr>
    </w:lvl>
    <w:lvl w:ilvl="5" w:tplc="1AEE8956">
      <w:start w:val="1"/>
      <w:numFmt w:val="lowerRoman"/>
      <w:lvlText w:val="%6."/>
      <w:lvlJc w:val="right"/>
      <w:pPr>
        <w:ind w:left="5400" w:hanging="180"/>
      </w:pPr>
    </w:lvl>
    <w:lvl w:ilvl="6" w:tplc="1FF8F462">
      <w:start w:val="1"/>
      <w:numFmt w:val="decimal"/>
      <w:lvlText w:val="%7."/>
      <w:lvlJc w:val="left"/>
      <w:pPr>
        <w:ind w:left="6120" w:hanging="360"/>
      </w:pPr>
    </w:lvl>
    <w:lvl w:ilvl="7" w:tplc="F7144F08">
      <w:start w:val="1"/>
      <w:numFmt w:val="lowerLetter"/>
      <w:lvlText w:val="%8."/>
      <w:lvlJc w:val="left"/>
      <w:pPr>
        <w:ind w:left="6840" w:hanging="360"/>
      </w:pPr>
    </w:lvl>
    <w:lvl w:ilvl="8" w:tplc="7FAC580A">
      <w:start w:val="1"/>
      <w:numFmt w:val="lowerRoman"/>
      <w:lvlText w:val="%9."/>
      <w:lvlJc w:val="right"/>
      <w:pPr>
        <w:ind w:left="7560" w:hanging="180"/>
      </w:pPr>
    </w:lvl>
  </w:abstractNum>
  <w:abstractNum w:abstractNumId="3" w15:restartNumberingAfterBreak="0">
    <w:nsid w:val="500F10B8"/>
    <w:multiLevelType w:val="hybridMultilevel"/>
    <w:tmpl w:val="9AB6BF26"/>
    <w:lvl w:ilvl="0" w:tplc="FFFFFFFF">
      <w:start w:val="1"/>
      <w:numFmt w:val="decimal"/>
      <w:lvlText w:val="%1."/>
      <w:lvlJc w:val="left"/>
      <w:pPr>
        <w:ind w:left="720" w:hanging="360"/>
      </w:pPr>
      <w:rPr>
        <w:b/>
        <w:bCs/>
      </w:rPr>
    </w:lvl>
    <w:lvl w:ilvl="1" w:tplc="C902E32A">
      <w:start w:val="1"/>
      <w:numFmt w:val="lowerLetter"/>
      <w:lvlText w:val="%2."/>
      <w:lvlJc w:val="left"/>
      <w:pPr>
        <w:ind w:left="1440" w:hanging="360"/>
      </w:pPr>
      <w:rPr>
        <w:b w:val="0"/>
        <w:bCs w:val="0"/>
        <w:i w:val="0"/>
        <w:iCs w:val="0"/>
      </w:rPr>
    </w:lvl>
    <w:lvl w:ilvl="2" w:tplc="F648BE5A">
      <w:start w:val="1"/>
      <w:numFmt w:val="lowerRoman"/>
      <w:lvlText w:val="%3."/>
      <w:lvlJc w:val="right"/>
      <w:pPr>
        <w:ind w:left="2160" w:hanging="180"/>
      </w:pPr>
      <w:rPr>
        <w:rFonts w:ascii="Arial Narrow" w:hAnsi="Arial Narrow" w:hint="default"/>
        <w:i w:val="0"/>
        <w:iCs w:val="0"/>
      </w:rPr>
    </w:lvl>
    <w:lvl w:ilvl="3" w:tplc="08090001">
      <w:start w:val="1"/>
      <w:numFmt w:val="bullet"/>
      <w:lvlText w:val=""/>
      <w:lvlJc w:val="left"/>
      <w:pPr>
        <w:ind w:left="2880" w:hanging="360"/>
      </w:pPr>
      <w:rPr>
        <w:rFonts w:ascii="Symbol" w:hAnsi="Symbol" w:hint="default"/>
      </w:rPr>
    </w:lvl>
    <w:lvl w:ilvl="4" w:tplc="4D0C4550">
      <w:start w:val="1"/>
      <w:numFmt w:val="lowerLetter"/>
      <w:lvlText w:val="%5."/>
      <w:lvlJc w:val="left"/>
      <w:pPr>
        <w:ind w:left="3600" w:hanging="360"/>
      </w:pPr>
    </w:lvl>
    <w:lvl w:ilvl="5" w:tplc="943A0962">
      <w:start w:val="1"/>
      <w:numFmt w:val="lowerRoman"/>
      <w:lvlText w:val="%6."/>
      <w:lvlJc w:val="right"/>
      <w:pPr>
        <w:ind w:left="4320" w:hanging="180"/>
      </w:pPr>
    </w:lvl>
    <w:lvl w:ilvl="6" w:tplc="46F82A36">
      <w:start w:val="1"/>
      <w:numFmt w:val="decimal"/>
      <w:lvlText w:val="%7."/>
      <w:lvlJc w:val="left"/>
      <w:pPr>
        <w:ind w:left="5040" w:hanging="360"/>
      </w:pPr>
    </w:lvl>
    <w:lvl w:ilvl="7" w:tplc="B75CFCCC">
      <w:start w:val="1"/>
      <w:numFmt w:val="lowerLetter"/>
      <w:lvlText w:val="%8."/>
      <w:lvlJc w:val="left"/>
      <w:pPr>
        <w:ind w:left="5760" w:hanging="360"/>
      </w:pPr>
    </w:lvl>
    <w:lvl w:ilvl="8" w:tplc="BC50BC76">
      <w:start w:val="1"/>
      <w:numFmt w:val="lowerRoman"/>
      <w:lvlText w:val="%9."/>
      <w:lvlJc w:val="right"/>
      <w:pPr>
        <w:ind w:left="6480" w:hanging="180"/>
      </w:pPr>
    </w:lvl>
  </w:abstractNum>
  <w:abstractNum w:abstractNumId="4" w15:restartNumberingAfterBreak="0">
    <w:nsid w:val="71673CCA"/>
    <w:multiLevelType w:val="hybridMultilevel"/>
    <w:tmpl w:val="FFFFFFFF"/>
    <w:lvl w:ilvl="0" w:tplc="A0460AF0">
      <w:start w:val="1"/>
      <w:numFmt w:val="lowerLetter"/>
      <w:lvlText w:val="%1."/>
      <w:lvlJc w:val="left"/>
      <w:pPr>
        <w:ind w:left="1080" w:hanging="360"/>
      </w:pPr>
    </w:lvl>
    <w:lvl w:ilvl="1" w:tplc="FFFFFFFF">
      <w:start w:val="1"/>
      <w:numFmt w:val="lowerRoman"/>
      <w:lvlText w:val="%2."/>
      <w:lvlJc w:val="right"/>
      <w:pPr>
        <w:ind w:left="1800" w:hanging="360"/>
      </w:pPr>
    </w:lvl>
    <w:lvl w:ilvl="2" w:tplc="5AC0ECFA">
      <w:start w:val="1"/>
      <w:numFmt w:val="lowerRoman"/>
      <w:lvlText w:val="%3."/>
      <w:lvlJc w:val="right"/>
      <w:pPr>
        <w:ind w:left="2520" w:hanging="180"/>
      </w:pPr>
    </w:lvl>
    <w:lvl w:ilvl="3" w:tplc="E1CCD01E">
      <w:start w:val="1"/>
      <w:numFmt w:val="decimal"/>
      <w:lvlText w:val="%4."/>
      <w:lvlJc w:val="left"/>
      <w:pPr>
        <w:ind w:left="3240" w:hanging="360"/>
      </w:pPr>
    </w:lvl>
    <w:lvl w:ilvl="4" w:tplc="BE1811E2">
      <w:start w:val="1"/>
      <w:numFmt w:val="lowerLetter"/>
      <w:lvlText w:val="%5."/>
      <w:lvlJc w:val="left"/>
      <w:pPr>
        <w:ind w:left="3960" w:hanging="360"/>
      </w:pPr>
    </w:lvl>
    <w:lvl w:ilvl="5" w:tplc="6C4C2D16">
      <w:start w:val="1"/>
      <w:numFmt w:val="lowerRoman"/>
      <w:lvlText w:val="%6."/>
      <w:lvlJc w:val="right"/>
      <w:pPr>
        <w:ind w:left="4680" w:hanging="180"/>
      </w:pPr>
    </w:lvl>
    <w:lvl w:ilvl="6" w:tplc="2C30A732">
      <w:start w:val="1"/>
      <w:numFmt w:val="decimal"/>
      <w:lvlText w:val="%7."/>
      <w:lvlJc w:val="left"/>
      <w:pPr>
        <w:ind w:left="5400" w:hanging="360"/>
      </w:pPr>
    </w:lvl>
    <w:lvl w:ilvl="7" w:tplc="ACB401E8">
      <w:start w:val="1"/>
      <w:numFmt w:val="lowerLetter"/>
      <w:lvlText w:val="%8."/>
      <w:lvlJc w:val="left"/>
      <w:pPr>
        <w:ind w:left="6120" w:hanging="360"/>
      </w:pPr>
    </w:lvl>
    <w:lvl w:ilvl="8" w:tplc="5F4ECF1C">
      <w:start w:val="1"/>
      <w:numFmt w:val="lowerRoman"/>
      <w:lvlText w:val="%9."/>
      <w:lvlJc w:val="right"/>
      <w:pPr>
        <w:ind w:left="6840" w:hanging="180"/>
      </w:pPr>
    </w:lvl>
  </w:abstractNum>
  <w:num w:numId="1" w16cid:durableId="1841502881">
    <w:abstractNumId w:val="2"/>
  </w:num>
  <w:num w:numId="2" w16cid:durableId="1553348376">
    <w:abstractNumId w:val="1"/>
  </w:num>
  <w:num w:numId="3" w16cid:durableId="1888296630">
    <w:abstractNumId w:val="4"/>
  </w:num>
  <w:num w:numId="4" w16cid:durableId="225190062">
    <w:abstractNumId w:val="3"/>
  </w:num>
  <w:num w:numId="5" w16cid:durableId="49834655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8C1"/>
    <w:rsid w:val="000018E9"/>
    <w:rsid w:val="00003B9D"/>
    <w:rsid w:val="00006F84"/>
    <w:rsid w:val="000139B5"/>
    <w:rsid w:val="00014C8D"/>
    <w:rsid w:val="00020DB1"/>
    <w:rsid w:val="00023CD6"/>
    <w:rsid w:val="00024D32"/>
    <w:rsid w:val="00031078"/>
    <w:rsid w:val="00033653"/>
    <w:rsid w:val="0004121C"/>
    <w:rsid w:val="0004251D"/>
    <w:rsid w:val="00042E35"/>
    <w:rsid w:val="00050699"/>
    <w:rsid w:val="0005279C"/>
    <w:rsid w:val="000543B6"/>
    <w:rsid w:val="0005DACC"/>
    <w:rsid w:val="000636D3"/>
    <w:rsid w:val="00066589"/>
    <w:rsid w:val="00074D71"/>
    <w:rsid w:val="00082C23"/>
    <w:rsid w:val="00083744"/>
    <w:rsid w:val="000970EF"/>
    <w:rsid w:val="000A0732"/>
    <w:rsid w:val="000B1BB2"/>
    <w:rsid w:val="000C5B65"/>
    <w:rsid w:val="000D0C98"/>
    <w:rsid w:val="000D22F4"/>
    <w:rsid w:val="000D4A3D"/>
    <w:rsid w:val="000D5379"/>
    <w:rsid w:val="000E7E5F"/>
    <w:rsid w:val="000F03B7"/>
    <w:rsid w:val="001031CE"/>
    <w:rsid w:val="00104C55"/>
    <w:rsid w:val="001055BC"/>
    <w:rsid w:val="001062E0"/>
    <w:rsid w:val="00107393"/>
    <w:rsid w:val="0010CBF0"/>
    <w:rsid w:val="001113DF"/>
    <w:rsid w:val="00112A94"/>
    <w:rsid w:val="001173DC"/>
    <w:rsid w:val="001239EB"/>
    <w:rsid w:val="001256D3"/>
    <w:rsid w:val="001271E4"/>
    <w:rsid w:val="0012758A"/>
    <w:rsid w:val="00132718"/>
    <w:rsid w:val="00142806"/>
    <w:rsid w:val="001457DD"/>
    <w:rsid w:val="00146AEE"/>
    <w:rsid w:val="001471D6"/>
    <w:rsid w:val="00153CCA"/>
    <w:rsid w:val="00153D34"/>
    <w:rsid w:val="00154FDC"/>
    <w:rsid w:val="001878A1"/>
    <w:rsid w:val="001948F8"/>
    <w:rsid w:val="00195EB6"/>
    <w:rsid w:val="001968CD"/>
    <w:rsid w:val="001A149C"/>
    <w:rsid w:val="001A1B54"/>
    <w:rsid w:val="001B5877"/>
    <w:rsid w:val="001C05C0"/>
    <w:rsid w:val="001C5C1B"/>
    <w:rsid w:val="001C7F51"/>
    <w:rsid w:val="001D1B93"/>
    <w:rsid w:val="001D1F8C"/>
    <w:rsid w:val="001D1FD6"/>
    <w:rsid w:val="001D612E"/>
    <w:rsid w:val="001E1D42"/>
    <w:rsid w:val="001E79D9"/>
    <w:rsid w:val="001E7C38"/>
    <w:rsid w:val="001F10F1"/>
    <w:rsid w:val="001F2B56"/>
    <w:rsid w:val="002007A3"/>
    <w:rsid w:val="00201AC1"/>
    <w:rsid w:val="0020660B"/>
    <w:rsid w:val="00210006"/>
    <w:rsid w:val="00211396"/>
    <w:rsid w:val="0021303F"/>
    <w:rsid w:val="00214D57"/>
    <w:rsid w:val="00215663"/>
    <w:rsid w:val="00215D80"/>
    <w:rsid w:val="002176CA"/>
    <w:rsid w:val="00217EE9"/>
    <w:rsid w:val="00221FCF"/>
    <w:rsid w:val="00223B4F"/>
    <w:rsid w:val="002260F7"/>
    <w:rsid w:val="00231A61"/>
    <w:rsid w:val="002338E3"/>
    <w:rsid w:val="00236FBD"/>
    <w:rsid w:val="002437F4"/>
    <w:rsid w:val="00247B89"/>
    <w:rsid w:val="002566B7"/>
    <w:rsid w:val="00256E57"/>
    <w:rsid w:val="002622F4"/>
    <w:rsid w:val="002673F5"/>
    <w:rsid w:val="00271540"/>
    <w:rsid w:val="0028258D"/>
    <w:rsid w:val="00291AF9"/>
    <w:rsid w:val="002966AF"/>
    <w:rsid w:val="002A45B5"/>
    <w:rsid w:val="002B13FE"/>
    <w:rsid w:val="002C3268"/>
    <w:rsid w:val="002C646E"/>
    <w:rsid w:val="002C7922"/>
    <w:rsid w:val="002E130A"/>
    <w:rsid w:val="002F2825"/>
    <w:rsid w:val="002F6CAF"/>
    <w:rsid w:val="0030023E"/>
    <w:rsid w:val="003011F1"/>
    <w:rsid w:val="00305A12"/>
    <w:rsid w:val="00310D41"/>
    <w:rsid w:val="00317A1E"/>
    <w:rsid w:val="00324134"/>
    <w:rsid w:val="00324AB7"/>
    <w:rsid w:val="00325B05"/>
    <w:rsid w:val="003266EE"/>
    <w:rsid w:val="00331C02"/>
    <w:rsid w:val="0033693E"/>
    <w:rsid w:val="00336A12"/>
    <w:rsid w:val="0035292D"/>
    <w:rsid w:val="00354094"/>
    <w:rsid w:val="00354D4F"/>
    <w:rsid w:val="0036403C"/>
    <w:rsid w:val="003648AF"/>
    <w:rsid w:val="00370E9A"/>
    <w:rsid w:val="00371CB3"/>
    <w:rsid w:val="00375A47"/>
    <w:rsid w:val="00381441"/>
    <w:rsid w:val="00383B9D"/>
    <w:rsid w:val="00390475"/>
    <w:rsid w:val="00390C6B"/>
    <w:rsid w:val="00391CC6"/>
    <w:rsid w:val="003970AE"/>
    <w:rsid w:val="003B34F4"/>
    <w:rsid w:val="003B719D"/>
    <w:rsid w:val="003C36BB"/>
    <w:rsid w:val="003D360F"/>
    <w:rsid w:val="003D4762"/>
    <w:rsid w:val="003D6CEF"/>
    <w:rsid w:val="003F2318"/>
    <w:rsid w:val="00401A5A"/>
    <w:rsid w:val="00402513"/>
    <w:rsid w:val="0040300F"/>
    <w:rsid w:val="004033F6"/>
    <w:rsid w:val="00403833"/>
    <w:rsid w:val="004041AD"/>
    <w:rsid w:val="00421728"/>
    <w:rsid w:val="00422CD9"/>
    <w:rsid w:val="004279E3"/>
    <w:rsid w:val="00437ECC"/>
    <w:rsid w:val="00440FD8"/>
    <w:rsid w:val="004470E9"/>
    <w:rsid w:val="0044766B"/>
    <w:rsid w:val="004611FC"/>
    <w:rsid w:val="00462940"/>
    <w:rsid w:val="00463E64"/>
    <w:rsid w:val="00465722"/>
    <w:rsid w:val="00473632"/>
    <w:rsid w:val="00491F65"/>
    <w:rsid w:val="00492DEB"/>
    <w:rsid w:val="00494C39"/>
    <w:rsid w:val="00494D63"/>
    <w:rsid w:val="004A521B"/>
    <w:rsid w:val="004A5A1D"/>
    <w:rsid w:val="004A70D2"/>
    <w:rsid w:val="004B1323"/>
    <w:rsid w:val="004B6214"/>
    <w:rsid w:val="004C1A6A"/>
    <w:rsid w:val="004C3599"/>
    <w:rsid w:val="004D5550"/>
    <w:rsid w:val="004D5F84"/>
    <w:rsid w:val="004E02AB"/>
    <w:rsid w:val="004E06AD"/>
    <w:rsid w:val="004E49AC"/>
    <w:rsid w:val="004F6539"/>
    <w:rsid w:val="005004AF"/>
    <w:rsid w:val="005032B0"/>
    <w:rsid w:val="00503CD5"/>
    <w:rsid w:val="0051168C"/>
    <w:rsid w:val="00512A25"/>
    <w:rsid w:val="0051324B"/>
    <w:rsid w:val="00515B0F"/>
    <w:rsid w:val="00515CA0"/>
    <w:rsid w:val="00523B16"/>
    <w:rsid w:val="0052633C"/>
    <w:rsid w:val="00530EB7"/>
    <w:rsid w:val="0053319F"/>
    <w:rsid w:val="00545806"/>
    <w:rsid w:val="00556D10"/>
    <w:rsid w:val="005609F9"/>
    <w:rsid w:val="00563E7D"/>
    <w:rsid w:val="00566260"/>
    <w:rsid w:val="00583100"/>
    <w:rsid w:val="00585733"/>
    <w:rsid w:val="005858F4"/>
    <w:rsid w:val="005A3C00"/>
    <w:rsid w:val="005B159E"/>
    <w:rsid w:val="005B1EE2"/>
    <w:rsid w:val="005B27F9"/>
    <w:rsid w:val="005C3EA3"/>
    <w:rsid w:val="005D267E"/>
    <w:rsid w:val="005E08F1"/>
    <w:rsid w:val="005E2E6B"/>
    <w:rsid w:val="005E665D"/>
    <w:rsid w:val="005E6C2E"/>
    <w:rsid w:val="005EF373"/>
    <w:rsid w:val="005F0448"/>
    <w:rsid w:val="005F24D7"/>
    <w:rsid w:val="005F47C7"/>
    <w:rsid w:val="006128DB"/>
    <w:rsid w:val="00612BC9"/>
    <w:rsid w:val="00613645"/>
    <w:rsid w:val="00614510"/>
    <w:rsid w:val="00616497"/>
    <w:rsid w:val="00616648"/>
    <w:rsid w:val="006213FC"/>
    <w:rsid w:val="00622B6A"/>
    <w:rsid w:val="00630FA2"/>
    <w:rsid w:val="00640288"/>
    <w:rsid w:val="00640D2D"/>
    <w:rsid w:val="0066448B"/>
    <w:rsid w:val="00666D2A"/>
    <w:rsid w:val="00675A82"/>
    <w:rsid w:val="00675ABB"/>
    <w:rsid w:val="00675B86"/>
    <w:rsid w:val="00680480"/>
    <w:rsid w:val="0068678D"/>
    <w:rsid w:val="006961C9"/>
    <w:rsid w:val="0069624B"/>
    <w:rsid w:val="006A7DD4"/>
    <w:rsid w:val="006B7D11"/>
    <w:rsid w:val="006C0CAD"/>
    <w:rsid w:val="006D3AED"/>
    <w:rsid w:val="006D7935"/>
    <w:rsid w:val="006E065C"/>
    <w:rsid w:val="006E1A7B"/>
    <w:rsid w:val="006E1C4A"/>
    <w:rsid w:val="006F1FA2"/>
    <w:rsid w:val="006F2D84"/>
    <w:rsid w:val="006F3DC1"/>
    <w:rsid w:val="007043E3"/>
    <w:rsid w:val="00707F55"/>
    <w:rsid w:val="0071257A"/>
    <w:rsid w:val="00714ABE"/>
    <w:rsid w:val="00715504"/>
    <w:rsid w:val="00715890"/>
    <w:rsid w:val="00717F3C"/>
    <w:rsid w:val="00720B81"/>
    <w:rsid w:val="0073150C"/>
    <w:rsid w:val="0073CA07"/>
    <w:rsid w:val="00744CDE"/>
    <w:rsid w:val="00750C38"/>
    <w:rsid w:val="007622C9"/>
    <w:rsid w:val="0076392D"/>
    <w:rsid w:val="00764AC7"/>
    <w:rsid w:val="0077387F"/>
    <w:rsid w:val="007756F9"/>
    <w:rsid w:val="00775E9B"/>
    <w:rsid w:val="007924F5"/>
    <w:rsid w:val="00796346"/>
    <w:rsid w:val="007977D5"/>
    <w:rsid w:val="007A65EF"/>
    <w:rsid w:val="007B2B20"/>
    <w:rsid w:val="007B65BD"/>
    <w:rsid w:val="007BB73C"/>
    <w:rsid w:val="007C249C"/>
    <w:rsid w:val="007C2E3F"/>
    <w:rsid w:val="007C3827"/>
    <w:rsid w:val="007C52E6"/>
    <w:rsid w:val="007D022A"/>
    <w:rsid w:val="007D05C1"/>
    <w:rsid w:val="007D5826"/>
    <w:rsid w:val="007D7E4F"/>
    <w:rsid w:val="007E04F7"/>
    <w:rsid w:val="007EA6FE"/>
    <w:rsid w:val="00801EF4"/>
    <w:rsid w:val="00802333"/>
    <w:rsid w:val="00804EF5"/>
    <w:rsid w:val="008050E4"/>
    <w:rsid w:val="008076F4"/>
    <w:rsid w:val="00813CDD"/>
    <w:rsid w:val="008146D0"/>
    <w:rsid w:val="0081526F"/>
    <w:rsid w:val="008157AF"/>
    <w:rsid w:val="00820E9C"/>
    <w:rsid w:val="00821CF6"/>
    <w:rsid w:val="00823807"/>
    <w:rsid w:val="008246AC"/>
    <w:rsid w:val="008279B8"/>
    <w:rsid w:val="0083133F"/>
    <w:rsid w:val="00833FD0"/>
    <w:rsid w:val="00836D5C"/>
    <w:rsid w:val="00840011"/>
    <w:rsid w:val="008426F2"/>
    <w:rsid w:val="00846F3E"/>
    <w:rsid w:val="0085588F"/>
    <w:rsid w:val="008572A2"/>
    <w:rsid w:val="0087622D"/>
    <w:rsid w:val="00877DA5"/>
    <w:rsid w:val="00882426"/>
    <w:rsid w:val="008837F0"/>
    <w:rsid w:val="00894325"/>
    <w:rsid w:val="008976F7"/>
    <w:rsid w:val="008A3539"/>
    <w:rsid w:val="008C0423"/>
    <w:rsid w:val="008D53EF"/>
    <w:rsid w:val="008D7951"/>
    <w:rsid w:val="008D7D18"/>
    <w:rsid w:val="008F32F6"/>
    <w:rsid w:val="008F3A7F"/>
    <w:rsid w:val="009005CC"/>
    <w:rsid w:val="00910142"/>
    <w:rsid w:val="0091149E"/>
    <w:rsid w:val="00914342"/>
    <w:rsid w:val="009206C4"/>
    <w:rsid w:val="00921253"/>
    <w:rsid w:val="009222F6"/>
    <w:rsid w:val="00926351"/>
    <w:rsid w:val="00942259"/>
    <w:rsid w:val="0095141A"/>
    <w:rsid w:val="009646A3"/>
    <w:rsid w:val="009709C3"/>
    <w:rsid w:val="00972DE9"/>
    <w:rsid w:val="00973430"/>
    <w:rsid w:val="009773A5"/>
    <w:rsid w:val="00982BA2"/>
    <w:rsid w:val="00986831"/>
    <w:rsid w:val="00986D07"/>
    <w:rsid w:val="00990E8E"/>
    <w:rsid w:val="0099281E"/>
    <w:rsid w:val="00992C3E"/>
    <w:rsid w:val="009944C0"/>
    <w:rsid w:val="009959C7"/>
    <w:rsid w:val="00997887"/>
    <w:rsid w:val="009A0670"/>
    <w:rsid w:val="009A5C00"/>
    <w:rsid w:val="009B194B"/>
    <w:rsid w:val="009B4087"/>
    <w:rsid w:val="009B7D91"/>
    <w:rsid w:val="009D212D"/>
    <w:rsid w:val="009D3DB9"/>
    <w:rsid w:val="009D7A72"/>
    <w:rsid w:val="009E4840"/>
    <w:rsid w:val="009E54C9"/>
    <w:rsid w:val="009F0D71"/>
    <w:rsid w:val="009F0EF8"/>
    <w:rsid w:val="00A02FF1"/>
    <w:rsid w:val="00A058C1"/>
    <w:rsid w:val="00A072F6"/>
    <w:rsid w:val="00A11636"/>
    <w:rsid w:val="00A162E8"/>
    <w:rsid w:val="00A20932"/>
    <w:rsid w:val="00A20A07"/>
    <w:rsid w:val="00A220C9"/>
    <w:rsid w:val="00A25C89"/>
    <w:rsid w:val="00A31D36"/>
    <w:rsid w:val="00A3327F"/>
    <w:rsid w:val="00A46C8F"/>
    <w:rsid w:val="00A546EF"/>
    <w:rsid w:val="00A547A0"/>
    <w:rsid w:val="00A57236"/>
    <w:rsid w:val="00A6190F"/>
    <w:rsid w:val="00A6509E"/>
    <w:rsid w:val="00A67ACF"/>
    <w:rsid w:val="00A726E9"/>
    <w:rsid w:val="00A74DD2"/>
    <w:rsid w:val="00A76204"/>
    <w:rsid w:val="00A82971"/>
    <w:rsid w:val="00A849EB"/>
    <w:rsid w:val="00A873A7"/>
    <w:rsid w:val="00A87C15"/>
    <w:rsid w:val="00A9236C"/>
    <w:rsid w:val="00A95DD9"/>
    <w:rsid w:val="00A97E25"/>
    <w:rsid w:val="00AA7967"/>
    <w:rsid w:val="00AB25E4"/>
    <w:rsid w:val="00AB7584"/>
    <w:rsid w:val="00AC3347"/>
    <w:rsid w:val="00AC3CCB"/>
    <w:rsid w:val="00AD26E7"/>
    <w:rsid w:val="00AD2BA9"/>
    <w:rsid w:val="00AD3F24"/>
    <w:rsid w:val="00AD3FF7"/>
    <w:rsid w:val="00AE2CB8"/>
    <w:rsid w:val="00AE4F48"/>
    <w:rsid w:val="00AE5322"/>
    <w:rsid w:val="00B00306"/>
    <w:rsid w:val="00B0209A"/>
    <w:rsid w:val="00B05EC3"/>
    <w:rsid w:val="00B22336"/>
    <w:rsid w:val="00B228FB"/>
    <w:rsid w:val="00B342EE"/>
    <w:rsid w:val="00B37028"/>
    <w:rsid w:val="00B50C2F"/>
    <w:rsid w:val="00B52F96"/>
    <w:rsid w:val="00B66805"/>
    <w:rsid w:val="00B9099C"/>
    <w:rsid w:val="00B940CB"/>
    <w:rsid w:val="00B942AB"/>
    <w:rsid w:val="00BA10E1"/>
    <w:rsid w:val="00BA1D82"/>
    <w:rsid w:val="00BC6698"/>
    <w:rsid w:val="00BD40B5"/>
    <w:rsid w:val="00BE1991"/>
    <w:rsid w:val="00BEBF32"/>
    <w:rsid w:val="00BEF631"/>
    <w:rsid w:val="00BF1928"/>
    <w:rsid w:val="00BF1A6C"/>
    <w:rsid w:val="00C03305"/>
    <w:rsid w:val="00C13841"/>
    <w:rsid w:val="00C1478F"/>
    <w:rsid w:val="00C23F89"/>
    <w:rsid w:val="00C44D8B"/>
    <w:rsid w:val="00C44F7F"/>
    <w:rsid w:val="00C468AC"/>
    <w:rsid w:val="00C5097A"/>
    <w:rsid w:val="00C53D10"/>
    <w:rsid w:val="00C67B90"/>
    <w:rsid w:val="00C71D20"/>
    <w:rsid w:val="00C949ED"/>
    <w:rsid w:val="00CB0A96"/>
    <w:rsid w:val="00CB510D"/>
    <w:rsid w:val="00CC3903"/>
    <w:rsid w:val="00CE1B85"/>
    <w:rsid w:val="00CF4EBB"/>
    <w:rsid w:val="00CF5447"/>
    <w:rsid w:val="00D00138"/>
    <w:rsid w:val="00D17149"/>
    <w:rsid w:val="00D23EB2"/>
    <w:rsid w:val="00D278E7"/>
    <w:rsid w:val="00D31F6C"/>
    <w:rsid w:val="00D326C5"/>
    <w:rsid w:val="00D34A78"/>
    <w:rsid w:val="00D634AA"/>
    <w:rsid w:val="00D63AC8"/>
    <w:rsid w:val="00D6450E"/>
    <w:rsid w:val="00D67BA0"/>
    <w:rsid w:val="00D75285"/>
    <w:rsid w:val="00D75785"/>
    <w:rsid w:val="00D824EF"/>
    <w:rsid w:val="00D83FE5"/>
    <w:rsid w:val="00D93F06"/>
    <w:rsid w:val="00D95B36"/>
    <w:rsid w:val="00DB4F0C"/>
    <w:rsid w:val="00DC278E"/>
    <w:rsid w:val="00DC27DC"/>
    <w:rsid w:val="00DC2D74"/>
    <w:rsid w:val="00DC7C68"/>
    <w:rsid w:val="00DD10B7"/>
    <w:rsid w:val="00DD1F58"/>
    <w:rsid w:val="00E14D34"/>
    <w:rsid w:val="00E2449F"/>
    <w:rsid w:val="00E2541E"/>
    <w:rsid w:val="00E338A8"/>
    <w:rsid w:val="00E40970"/>
    <w:rsid w:val="00E51DDB"/>
    <w:rsid w:val="00E5280E"/>
    <w:rsid w:val="00E533E6"/>
    <w:rsid w:val="00E575E3"/>
    <w:rsid w:val="00E57F93"/>
    <w:rsid w:val="00E65712"/>
    <w:rsid w:val="00E80FC5"/>
    <w:rsid w:val="00E82144"/>
    <w:rsid w:val="00E8221D"/>
    <w:rsid w:val="00E84378"/>
    <w:rsid w:val="00E95005"/>
    <w:rsid w:val="00E965A2"/>
    <w:rsid w:val="00EA1B92"/>
    <w:rsid w:val="00EC4AFB"/>
    <w:rsid w:val="00EC7EEC"/>
    <w:rsid w:val="00ED1D0F"/>
    <w:rsid w:val="00ED44A1"/>
    <w:rsid w:val="00ED7680"/>
    <w:rsid w:val="00EE225E"/>
    <w:rsid w:val="00EF3FE4"/>
    <w:rsid w:val="00EF43CA"/>
    <w:rsid w:val="00EF58A7"/>
    <w:rsid w:val="00F003DC"/>
    <w:rsid w:val="00F0526D"/>
    <w:rsid w:val="00F0580E"/>
    <w:rsid w:val="00F10C56"/>
    <w:rsid w:val="00F11B77"/>
    <w:rsid w:val="00F12160"/>
    <w:rsid w:val="00F1717C"/>
    <w:rsid w:val="00F36E64"/>
    <w:rsid w:val="00F459A0"/>
    <w:rsid w:val="00F50D69"/>
    <w:rsid w:val="00F61711"/>
    <w:rsid w:val="00F75D46"/>
    <w:rsid w:val="00F7684D"/>
    <w:rsid w:val="00F77FEC"/>
    <w:rsid w:val="00F8283C"/>
    <w:rsid w:val="00F86793"/>
    <w:rsid w:val="00F9660F"/>
    <w:rsid w:val="00FA10FF"/>
    <w:rsid w:val="00FA1C98"/>
    <w:rsid w:val="00FA54E7"/>
    <w:rsid w:val="00FB42EA"/>
    <w:rsid w:val="00FB6968"/>
    <w:rsid w:val="00FC5285"/>
    <w:rsid w:val="00FD0AF9"/>
    <w:rsid w:val="00FD556D"/>
    <w:rsid w:val="00FD76A6"/>
    <w:rsid w:val="00FE7A6D"/>
    <w:rsid w:val="00FF1455"/>
    <w:rsid w:val="00FF1F91"/>
    <w:rsid w:val="00FF2F8E"/>
    <w:rsid w:val="00FF3A5E"/>
    <w:rsid w:val="00FF5D04"/>
    <w:rsid w:val="00FF7267"/>
    <w:rsid w:val="0102678A"/>
    <w:rsid w:val="010B5418"/>
    <w:rsid w:val="011904D9"/>
    <w:rsid w:val="011BF737"/>
    <w:rsid w:val="011C3DED"/>
    <w:rsid w:val="011D6281"/>
    <w:rsid w:val="012651AB"/>
    <w:rsid w:val="0127BE5D"/>
    <w:rsid w:val="01334155"/>
    <w:rsid w:val="01351A56"/>
    <w:rsid w:val="0135290D"/>
    <w:rsid w:val="0135B1E1"/>
    <w:rsid w:val="0145D088"/>
    <w:rsid w:val="014F5F26"/>
    <w:rsid w:val="015A671D"/>
    <w:rsid w:val="015AFA29"/>
    <w:rsid w:val="015BAE0A"/>
    <w:rsid w:val="0164C2BE"/>
    <w:rsid w:val="0168E9C1"/>
    <w:rsid w:val="01761721"/>
    <w:rsid w:val="017F031E"/>
    <w:rsid w:val="01843BDC"/>
    <w:rsid w:val="0186CF6C"/>
    <w:rsid w:val="019E3873"/>
    <w:rsid w:val="01BB2B92"/>
    <w:rsid w:val="01D386B1"/>
    <w:rsid w:val="01EC9D9D"/>
    <w:rsid w:val="01ECF93B"/>
    <w:rsid w:val="01FBF31B"/>
    <w:rsid w:val="020507C4"/>
    <w:rsid w:val="0216AF31"/>
    <w:rsid w:val="021D1C1E"/>
    <w:rsid w:val="021F8275"/>
    <w:rsid w:val="02222EDB"/>
    <w:rsid w:val="022F0AC2"/>
    <w:rsid w:val="023184FA"/>
    <w:rsid w:val="023483D0"/>
    <w:rsid w:val="024226D2"/>
    <w:rsid w:val="0244D267"/>
    <w:rsid w:val="026D3E08"/>
    <w:rsid w:val="02840B6C"/>
    <w:rsid w:val="0295DC6C"/>
    <w:rsid w:val="02A91A72"/>
    <w:rsid w:val="02B64D9D"/>
    <w:rsid w:val="02B6EDDC"/>
    <w:rsid w:val="02C75070"/>
    <w:rsid w:val="02CA1DED"/>
    <w:rsid w:val="02CCE8FC"/>
    <w:rsid w:val="02D0C637"/>
    <w:rsid w:val="02DF8D3B"/>
    <w:rsid w:val="02E6D410"/>
    <w:rsid w:val="02EB81AB"/>
    <w:rsid w:val="02F20E3C"/>
    <w:rsid w:val="02F59A80"/>
    <w:rsid w:val="02F5AEA9"/>
    <w:rsid w:val="02FB3E9B"/>
    <w:rsid w:val="02FB7658"/>
    <w:rsid w:val="030FAD2F"/>
    <w:rsid w:val="031C04C9"/>
    <w:rsid w:val="03303EA8"/>
    <w:rsid w:val="033298C3"/>
    <w:rsid w:val="03373D38"/>
    <w:rsid w:val="034028E0"/>
    <w:rsid w:val="034F6408"/>
    <w:rsid w:val="0351FC51"/>
    <w:rsid w:val="0352DDA2"/>
    <w:rsid w:val="035E8503"/>
    <w:rsid w:val="0362268E"/>
    <w:rsid w:val="0364D02E"/>
    <w:rsid w:val="03669004"/>
    <w:rsid w:val="0366C0D4"/>
    <w:rsid w:val="03692DD6"/>
    <w:rsid w:val="037362C7"/>
    <w:rsid w:val="0374EFB8"/>
    <w:rsid w:val="03792BA2"/>
    <w:rsid w:val="037D2502"/>
    <w:rsid w:val="037E368E"/>
    <w:rsid w:val="0386C680"/>
    <w:rsid w:val="038BFC84"/>
    <w:rsid w:val="039B388C"/>
    <w:rsid w:val="039F2D57"/>
    <w:rsid w:val="03A35F46"/>
    <w:rsid w:val="03A5084F"/>
    <w:rsid w:val="03A57648"/>
    <w:rsid w:val="03B430A4"/>
    <w:rsid w:val="03B4970B"/>
    <w:rsid w:val="03C00028"/>
    <w:rsid w:val="03C110D7"/>
    <w:rsid w:val="03CC1C99"/>
    <w:rsid w:val="03CFF79A"/>
    <w:rsid w:val="03D51A3B"/>
    <w:rsid w:val="03D5BD03"/>
    <w:rsid w:val="03E2EBB0"/>
    <w:rsid w:val="03E4C2FF"/>
    <w:rsid w:val="03E51A99"/>
    <w:rsid w:val="03EB0E7A"/>
    <w:rsid w:val="040416AB"/>
    <w:rsid w:val="0426CDAF"/>
    <w:rsid w:val="043B96F2"/>
    <w:rsid w:val="04550343"/>
    <w:rsid w:val="045D9F06"/>
    <w:rsid w:val="0464B32F"/>
    <w:rsid w:val="046824BC"/>
    <w:rsid w:val="046C7960"/>
    <w:rsid w:val="046E947C"/>
    <w:rsid w:val="0473FDB2"/>
    <w:rsid w:val="0475FDFE"/>
    <w:rsid w:val="04897EC4"/>
    <w:rsid w:val="049B3C0D"/>
    <w:rsid w:val="04A2A5B3"/>
    <w:rsid w:val="04B18ABF"/>
    <w:rsid w:val="04D642E0"/>
    <w:rsid w:val="04DB950E"/>
    <w:rsid w:val="04DD49EA"/>
    <w:rsid w:val="04FA65FE"/>
    <w:rsid w:val="04FF6BF4"/>
    <w:rsid w:val="051E7347"/>
    <w:rsid w:val="052257E6"/>
    <w:rsid w:val="0532020B"/>
    <w:rsid w:val="0533A7AA"/>
    <w:rsid w:val="053AFDB8"/>
    <w:rsid w:val="053BC087"/>
    <w:rsid w:val="055488E4"/>
    <w:rsid w:val="0556BE18"/>
    <w:rsid w:val="055A7877"/>
    <w:rsid w:val="055D100B"/>
    <w:rsid w:val="05624223"/>
    <w:rsid w:val="056BE5B4"/>
    <w:rsid w:val="0573FA85"/>
    <w:rsid w:val="0579F79C"/>
    <w:rsid w:val="0588D3B3"/>
    <w:rsid w:val="059B31EA"/>
    <w:rsid w:val="059FC657"/>
    <w:rsid w:val="05B0D786"/>
    <w:rsid w:val="05C314D0"/>
    <w:rsid w:val="05E0FA9F"/>
    <w:rsid w:val="05EBEB15"/>
    <w:rsid w:val="05EC9B3B"/>
    <w:rsid w:val="05ED160D"/>
    <w:rsid w:val="05F16EC4"/>
    <w:rsid w:val="05F38CA8"/>
    <w:rsid w:val="061C8D7B"/>
    <w:rsid w:val="061ED41F"/>
    <w:rsid w:val="06257580"/>
    <w:rsid w:val="0629CF0B"/>
    <w:rsid w:val="063ABDBB"/>
    <w:rsid w:val="06501DD7"/>
    <w:rsid w:val="0676B1BC"/>
    <w:rsid w:val="06802274"/>
    <w:rsid w:val="0687A63B"/>
    <w:rsid w:val="068D0B17"/>
    <w:rsid w:val="0695B581"/>
    <w:rsid w:val="06974E03"/>
    <w:rsid w:val="069CC590"/>
    <w:rsid w:val="06B476D9"/>
    <w:rsid w:val="06CD5BA2"/>
    <w:rsid w:val="06D4E05A"/>
    <w:rsid w:val="06D6CE2E"/>
    <w:rsid w:val="06DCA911"/>
    <w:rsid w:val="06E0508D"/>
    <w:rsid w:val="06E97854"/>
    <w:rsid w:val="06F15F55"/>
    <w:rsid w:val="06F2397A"/>
    <w:rsid w:val="06F46418"/>
    <w:rsid w:val="07094F49"/>
    <w:rsid w:val="070A4FCC"/>
    <w:rsid w:val="071BF006"/>
    <w:rsid w:val="072487F1"/>
    <w:rsid w:val="072BEC5C"/>
    <w:rsid w:val="0730C0E0"/>
    <w:rsid w:val="073941D5"/>
    <w:rsid w:val="0747802D"/>
    <w:rsid w:val="074B4782"/>
    <w:rsid w:val="074B9FE1"/>
    <w:rsid w:val="074E7D5E"/>
    <w:rsid w:val="0752BFD9"/>
    <w:rsid w:val="07530B83"/>
    <w:rsid w:val="0770F4ED"/>
    <w:rsid w:val="0786A071"/>
    <w:rsid w:val="07944C82"/>
    <w:rsid w:val="07C11C2F"/>
    <w:rsid w:val="07C66B7D"/>
    <w:rsid w:val="07D2A5B7"/>
    <w:rsid w:val="07DC2DE6"/>
    <w:rsid w:val="07DFDDEB"/>
    <w:rsid w:val="080202A8"/>
    <w:rsid w:val="0808FE1C"/>
    <w:rsid w:val="08135580"/>
    <w:rsid w:val="08187495"/>
    <w:rsid w:val="081DA2EC"/>
    <w:rsid w:val="0820BA87"/>
    <w:rsid w:val="082504DE"/>
    <w:rsid w:val="08369EA6"/>
    <w:rsid w:val="0837D214"/>
    <w:rsid w:val="0839A9EC"/>
    <w:rsid w:val="08413DA8"/>
    <w:rsid w:val="084ED5EF"/>
    <w:rsid w:val="085E5C09"/>
    <w:rsid w:val="086CC0AE"/>
    <w:rsid w:val="086FE60F"/>
    <w:rsid w:val="08729E7A"/>
    <w:rsid w:val="0873A688"/>
    <w:rsid w:val="087B2020"/>
    <w:rsid w:val="088B652D"/>
    <w:rsid w:val="0896D505"/>
    <w:rsid w:val="089F16B9"/>
    <w:rsid w:val="08A9C654"/>
    <w:rsid w:val="08ABDEC7"/>
    <w:rsid w:val="08AEB863"/>
    <w:rsid w:val="08B56F28"/>
    <w:rsid w:val="08BAE951"/>
    <w:rsid w:val="08DED065"/>
    <w:rsid w:val="08E62957"/>
    <w:rsid w:val="08E8DCCB"/>
    <w:rsid w:val="08F70EEA"/>
    <w:rsid w:val="0907C6C7"/>
    <w:rsid w:val="091F2567"/>
    <w:rsid w:val="0931908C"/>
    <w:rsid w:val="0931F17A"/>
    <w:rsid w:val="0933134A"/>
    <w:rsid w:val="093B7183"/>
    <w:rsid w:val="094F22D9"/>
    <w:rsid w:val="09548F1E"/>
    <w:rsid w:val="0955A53F"/>
    <w:rsid w:val="095E7B96"/>
    <w:rsid w:val="096519B4"/>
    <w:rsid w:val="096A51E9"/>
    <w:rsid w:val="0972DAFE"/>
    <w:rsid w:val="097A12A2"/>
    <w:rsid w:val="09943E34"/>
    <w:rsid w:val="099965B7"/>
    <w:rsid w:val="09AA3A7F"/>
    <w:rsid w:val="09AE8FB8"/>
    <w:rsid w:val="09B1FC36"/>
    <w:rsid w:val="09CC5018"/>
    <w:rsid w:val="09CD489A"/>
    <w:rsid w:val="09D88D01"/>
    <w:rsid w:val="09E4313C"/>
    <w:rsid w:val="09F08CFA"/>
    <w:rsid w:val="09F7EE0A"/>
    <w:rsid w:val="09FE57FE"/>
    <w:rsid w:val="0A005131"/>
    <w:rsid w:val="0A11EA66"/>
    <w:rsid w:val="0A125F57"/>
    <w:rsid w:val="0A1DB9C2"/>
    <w:rsid w:val="0A24DD32"/>
    <w:rsid w:val="0A2B064E"/>
    <w:rsid w:val="0A30455D"/>
    <w:rsid w:val="0A31A79F"/>
    <w:rsid w:val="0A37DD9E"/>
    <w:rsid w:val="0A3BF683"/>
    <w:rsid w:val="0A43F490"/>
    <w:rsid w:val="0A55653F"/>
    <w:rsid w:val="0A5F20D5"/>
    <w:rsid w:val="0A5F29EA"/>
    <w:rsid w:val="0A6B7F41"/>
    <w:rsid w:val="0A6DAF0D"/>
    <w:rsid w:val="0A6F11B9"/>
    <w:rsid w:val="0A734D34"/>
    <w:rsid w:val="0A93AF8F"/>
    <w:rsid w:val="0A962D1C"/>
    <w:rsid w:val="0AA28256"/>
    <w:rsid w:val="0AA31995"/>
    <w:rsid w:val="0AA76B9C"/>
    <w:rsid w:val="0ABD8F63"/>
    <w:rsid w:val="0ABE7E01"/>
    <w:rsid w:val="0ACA8F1E"/>
    <w:rsid w:val="0ACF00FE"/>
    <w:rsid w:val="0AE8664C"/>
    <w:rsid w:val="0AEA68FB"/>
    <w:rsid w:val="0AF28834"/>
    <w:rsid w:val="0AFE7B95"/>
    <w:rsid w:val="0AFF09BA"/>
    <w:rsid w:val="0B05147B"/>
    <w:rsid w:val="0B0BD49E"/>
    <w:rsid w:val="0B15E303"/>
    <w:rsid w:val="0B183215"/>
    <w:rsid w:val="0B1DA2AB"/>
    <w:rsid w:val="0B26D120"/>
    <w:rsid w:val="0B2704C3"/>
    <w:rsid w:val="0B3474B4"/>
    <w:rsid w:val="0B34D313"/>
    <w:rsid w:val="0B45514D"/>
    <w:rsid w:val="0B54DF6A"/>
    <w:rsid w:val="0B669275"/>
    <w:rsid w:val="0B6E31E0"/>
    <w:rsid w:val="0B7010DB"/>
    <w:rsid w:val="0B7C35E8"/>
    <w:rsid w:val="0B845346"/>
    <w:rsid w:val="0B85643A"/>
    <w:rsid w:val="0B9A815E"/>
    <w:rsid w:val="0BA81670"/>
    <w:rsid w:val="0BAE2FB8"/>
    <w:rsid w:val="0BBBE398"/>
    <w:rsid w:val="0BCDDFFD"/>
    <w:rsid w:val="0BDA10FF"/>
    <w:rsid w:val="0BDC9F69"/>
    <w:rsid w:val="0BDCB02B"/>
    <w:rsid w:val="0BEEA614"/>
    <w:rsid w:val="0BEF6C74"/>
    <w:rsid w:val="0BF17F75"/>
    <w:rsid w:val="0C0333B3"/>
    <w:rsid w:val="0C09FC00"/>
    <w:rsid w:val="0C17E324"/>
    <w:rsid w:val="0C17ED82"/>
    <w:rsid w:val="0C1DC66F"/>
    <w:rsid w:val="0C2046D6"/>
    <w:rsid w:val="0C20A751"/>
    <w:rsid w:val="0C27595B"/>
    <w:rsid w:val="0C3128DB"/>
    <w:rsid w:val="0C3A0A00"/>
    <w:rsid w:val="0C498D77"/>
    <w:rsid w:val="0C5044F4"/>
    <w:rsid w:val="0C530A49"/>
    <w:rsid w:val="0C60869F"/>
    <w:rsid w:val="0C7AEE59"/>
    <w:rsid w:val="0C7DAAFD"/>
    <w:rsid w:val="0C86C39B"/>
    <w:rsid w:val="0C88C085"/>
    <w:rsid w:val="0C8C559F"/>
    <w:rsid w:val="0C92D43F"/>
    <w:rsid w:val="0C950535"/>
    <w:rsid w:val="0C9BD751"/>
    <w:rsid w:val="0CB08508"/>
    <w:rsid w:val="0CBBC25A"/>
    <w:rsid w:val="0CDA6FFD"/>
    <w:rsid w:val="0CE3B0D0"/>
    <w:rsid w:val="0CF4D99B"/>
    <w:rsid w:val="0CFB03BC"/>
    <w:rsid w:val="0D001F73"/>
    <w:rsid w:val="0D0FBFB6"/>
    <w:rsid w:val="0D3EE2D4"/>
    <w:rsid w:val="0D429D77"/>
    <w:rsid w:val="0D4C359A"/>
    <w:rsid w:val="0D634A02"/>
    <w:rsid w:val="0D6BD80B"/>
    <w:rsid w:val="0D6CBBD6"/>
    <w:rsid w:val="0D79D9A7"/>
    <w:rsid w:val="0D8202DF"/>
    <w:rsid w:val="0D8A67F0"/>
    <w:rsid w:val="0D9B2885"/>
    <w:rsid w:val="0DA8BADE"/>
    <w:rsid w:val="0DB6BFD5"/>
    <w:rsid w:val="0DC6BE13"/>
    <w:rsid w:val="0DC73684"/>
    <w:rsid w:val="0DCD1816"/>
    <w:rsid w:val="0DD62E1F"/>
    <w:rsid w:val="0DDB3AE6"/>
    <w:rsid w:val="0DE0AE6F"/>
    <w:rsid w:val="0DE33850"/>
    <w:rsid w:val="0DE57FB3"/>
    <w:rsid w:val="0DEA0297"/>
    <w:rsid w:val="0DEEDFDA"/>
    <w:rsid w:val="0DF3112F"/>
    <w:rsid w:val="0DFF7EB0"/>
    <w:rsid w:val="0E0B2D8E"/>
    <w:rsid w:val="0E17D074"/>
    <w:rsid w:val="0E1A47B3"/>
    <w:rsid w:val="0E20A3E6"/>
    <w:rsid w:val="0E25FAAE"/>
    <w:rsid w:val="0E3F9E34"/>
    <w:rsid w:val="0E50B42B"/>
    <w:rsid w:val="0E55725D"/>
    <w:rsid w:val="0E6AF96A"/>
    <w:rsid w:val="0E73D505"/>
    <w:rsid w:val="0E783D74"/>
    <w:rsid w:val="0E8383A7"/>
    <w:rsid w:val="0E8BA968"/>
    <w:rsid w:val="0E96F6A6"/>
    <w:rsid w:val="0E996B23"/>
    <w:rsid w:val="0EA4EF16"/>
    <w:rsid w:val="0EAAD5BE"/>
    <w:rsid w:val="0EB2FDD6"/>
    <w:rsid w:val="0EBFF80A"/>
    <w:rsid w:val="0EE1C9C3"/>
    <w:rsid w:val="0EE5F5D7"/>
    <w:rsid w:val="0EEE34DF"/>
    <w:rsid w:val="0F00B09F"/>
    <w:rsid w:val="0F0CDDDC"/>
    <w:rsid w:val="0F23DAE5"/>
    <w:rsid w:val="0F3A2897"/>
    <w:rsid w:val="0F40200C"/>
    <w:rsid w:val="0F4F8E44"/>
    <w:rsid w:val="0F50951B"/>
    <w:rsid w:val="0F518F0C"/>
    <w:rsid w:val="0F6069E7"/>
    <w:rsid w:val="0F628E74"/>
    <w:rsid w:val="0F6A7721"/>
    <w:rsid w:val="0F70EAF2"/>
    <w:rsid w:val="0F75C33F"/>
    <w:rsid w:val="0F89DDBC"/>
    <w:rsid w:val="0F9311D1"/>
    <w:rsid w:val="0F94173E"/>
    <w:rsid w:val="0F98CD7A"/>
    <w:rsid w:val="0F9ADF21"/>
    <w:rsid w:val="0FA17DFF"/>
    <w:rsid w:val="0FA542E9"/>
    <w:rsid w:val="0FB5BC0C"/>
    <w:rsid w:val="0FBCDE17"/>
    <w:rsid w:val="0FBF9888"/>
    <w:rsid w:val="0FC0C4AF"/>
    <w:rsid w:val="0FC83314"/>
    <w:rsid w:val="0FD7A1E4"/>
    <w:rsid w:val="0FE0BF8D"/>
    <w:rsid w:val="0FE294D1"/>
    <w:rsid w:val="0FF4388E"/>
    <w:rsid w:val="0FFC3197"/>
    <w:rsid w:val="1002F86B"/>
    <w:rsid w:val="100DFA75"/>
    <w:rsid w:val="1010796E"/>
    <w:rsid w:val="1010D7DB"/>
    <w:rsid w:val="101565C2"/>
    <w:rsid w:val="10169D87"/>
    <w:rsid w:val="10353B84"/>
    <w:rsid w:val="10409599"/>
    <w:rsid w:val="1040BF77"/>
    <w:rsid w:val="10457A10"/>
    <w:rsid w:val="10493C4C"/>
    <w:rsid w:val="106F1EBA"/>
    <w:rsid w:val="10725A99"/>
    <w:rsid w:val="10779822"/>
    <w:rsid w:val="107F3DE8"/>
    <w:rsid w:val="108A54C1"/>
    <w:rsid w:val="108BBC73"/>
    <w:rsid w:val="108D3D3E"/>
    <w:rsid w:val="109545BC"/>
    <w:rsid w:val="10965FFA"/>
    <w:rsid w:val="10A15120"/>
    <w:rsid w:val="10A52D8F"/>
    <w:rsid w:val="10A55BBC"/>
    <w:rsid w:val="10A59A16"/>
    <w:rsid w:val="10B2161F"/>
    <w:rsid w:val="10B31B46"/>
    <w:rsid w:val="10B59DB5"/>
    <w:rsid w:val="10BAF5B2"/>
    <w:rsid w:val="10C25E00"/>
    <w:rsid w:val="10C3E5FF"/>
    <w:rsid w:val="10C62101"/>
    <w:rsid w:val="10C70DF3"/>
    <w:rsid w:val="10D3DE90"/>
    <w:rsid w:val="10D44DCE"/>
    <w:rsid w:val="10D6FFAE"/>
    <w:rsid w:val="10F4610E"/>
    <w:rsid w:val="10F47766"/>
    <w:rsid w:val="10F57BD9"/>
    <w:rsid w:val="10F5BCEE"/>
    <w:rsid w:val="10F779A6"/>
    <w:rsid w:val="10FC78F2"/>
    <w:rsid w:val="110062BA"/>
    <w:rsid w:val="110D2640"/>
    <w:rsid w:val="1122EBC1"/>
    <w:rsid w:val="1126900A"/>
    <w:rsid w:val="1132F7FD"/>
    <w:rsid w:val="1137F0C6"/>
    <w:rsid w:val="113EDA7C"/>
    <w:rsid w:val="11457996"/>
    <w:rsid w:val="1146E588"/>
    <w:rsid w:val="11567459"/>
    <w:rsid w:val="115E67EA"/>
    <w:rsid w:val="116B59C9"/>
    <w:rsid w:val="1175560C"/>
    <w:rsid w:val="11808A5E"/>
    <w:rsid w:val="11824B3D"/>
    <w:rsid w:val="1189B352"/>
    <w:rsid w:val="119D92D4"/>
    <w:rsid w:val="11A01E2A"/>
    <w:rsid w:val="11BD76B3"/>
    <w:rsid w:val="11CD7381"/>
    <w:rsid w:val="11D1FC94"/>
    <w:rsid w:val="11D584EB"/>
    <w:rsid w:val="11D5D977"/>
    <w:rsid w:val="11F2BC4E"/>
    <w:rsid w:val="11FB90A5"/>
    <w:rsid w:val="11FF4FD4"/>
    <w:rsid w:val="12011FC2"/>
    <w:rsid w:val="121CBDDB"/>
    <w:rsid w:val="1226D60D"/>
    <w:rsid w:val="12330B20"/>
    <w:rsid w:val="123F42BF"/>
    <w:rsid w:val="125BADE1"/>
    <w:rsid w:val="125F9F9C"/>
    <w:rsid w:val="126C26F0"/>
    <w:rsid w:val="127286AB"/>
    <w:rsid w:val="1282EA3E"/>
    <w:rsid w:val="12865FFF"/>
    <w:rsid w:val="128BEF72"/>
    <w:rsid w:val="12961F6C"/>
    <w:rsid w:val="129B265C"/>
    <w:rsid w:val="12B741A8"/>
    <w:rsid w:val="12B7F88C"/>
    <w:rsid w:val="12B8C5E9"/>
    <w:rsid w:val="12B9905E"/>
    <w:rsid w:val="12C08C1A"/>
    <w:rsid w:val="12C0D967"/>
    <w:rsid w:val="12C2A2BD"/>
    <w:rsid w:val="12C5EEB4"/>
    <w:rsid w:val="12D671C9"/>
    <w:rsid w:val="1305D82C"/>
    <w:rsid w:val="1309B129"/>
    <w:rsid w:val="13141B43"/>
    <w:rsid w:val="131C2DF9"/>
    <w:rsid w:val="131C9DD7"/>
    <w:rsid w:val="131FB258"/>
    <w:rsid w:val="13232C12"/>
    <w:rsid w:val="13276284"/>
    <w:rsid w:val="132AF69E"/>
    <w:rsid w:val="132D1204"/>
    <w:rsid w:val="1343CC91"/>
    <w:rsid w:val="1349935C"/>
    <w:rsid w:val="134C65AA"/>
    <w:rsid w:val="135AB731"/>
    <w:rsid w:val="13606781"/>
    <w:rsid w:val="136DA1EC"/>
    <w:rsid w:val="136EBEE4"/>
    <w:rsid w:val="137103D0"/>
    <w:rsid w:val="13712006"/>
    <w:rsid w:val="137FC01C"/>
    <w:rsid w:val="138AAC63"/>
    <w:rsid w:val="139004EE"/>
    <w:rsid w:val="13AB0564"/>
    <w:rsid w:val="13AC6911"/>
    <w:rsid w:val="13BAC694"/>
    <w:rsid w:val="13C4AA7A"/>
    <w:rsid w:val="13C94C21"/>
    <w:rsid w:val="13CCF73B"/>
    <w:rsid w:val="13DB1320"/>
    <w:rsid w:val="13F04569"/>
    <w:rsid w:val="13FDB0EE"/>
    <w:rsid w:val="14032BF1"/>
    <w:rsid w:val="141A6B2E"/>
    <w:rsid w:val="142C0F08"/>
    <w:rsid w:val="142C83EF"/>
    <w:rsid w:val="1454D413"/>
    <w:rsid w:val="14569E78"/>
    <w:rsid w:val="145D2D50"/>
    <w:rsid w:val="14608485"/>
    <w:rsid w:val="147341F4"/>
    <w:rsid w:val="147E5714"/>
    <w:rsid w:val="148683AB"/>
    <w:rsid w:val="14988FDF"/>
    <w:rsid w:val="1498D49A"/>
    <w:rsid w:val="149E89E6"/>
    <w:rsid w:val="14A51F49"/>
    <w:rsid w:val="14AAFF88"/>
    <w:rsid w:val="14B89E95"/>
    <w:rsid w:val="14BBF232"/>
    <w:rsid w:val="14CD4A9F"/>
    <w:rsid w:val="14CEB593"/>
    <w:rsid w:val="14F04DE0"/>
    <w:rsid w:val="14F72AE8"/>
    <w:rsid w:val="1502E093"/>
    <w:rsid w:val="151D214C"/>
    <w:rsid w:val="153322BD"/>
    <w:rsid w:val="153A3217"/>
    <w:rsid w:val="153ABA11"/>
    <w:rsid w:val="153DE134"/>
    <w:rsid w:val="1549B205"/>
    <w:rsid w:val="154D09AC"/>
    <w:rsid w:val="155B99E6"/>
    <w:rsid w:val="15616D2A"/>
    <w:rsid w:val="1566387D"/>
    <w:rsid w:val="1569810B"/>
    <w:rsid w:val="15700648"/>
    <w:rsid w:val="157170D3"/>
    <w:rsid w:val="1574C808"/>
    <w:rsid w:val="1578812C"/>
    <w:rsid w:val="157F07A9"/>
    <w:rsid w:val="157F1650"/>
    <w:rsid w:val="158B22A5"/>
    <w:rsid w:val="159DADD7"/>
    <w:rsid w:val="15A8165E"/>
    <w:rsid w:val="15AE7090"/>
    <w:rsid w:val="15C2F3B5"/>
    <w:rsid w:val="15C4FB6D"/>
    <w:rsid w:val="15C7E93E"/>
    <w:rsid w:val="15CAF44F"/>
    <w:rsid w:val="15CBA95D"/>
    <w:rsid w:val="15ED033B"/>
    <w:rsid w:val="15F5E028"/>
    <w:rsid w:val="15F712C5"/>
    <w:rsid w:val="15F9E711"/>
    <w:rsid w:val="1609FB92"/>
    <w:rsid w:val="1610B979"/>
    <w:rsid w:val="16163D15"/>
    <w:rsid w:val="1632F276"/>
    <w:rsid w:val="1641FA18"/>
    <w:rsid w:val="1654ECCA"/>
    <w:rsid w:val="16601398"/>
    <w:rsid w:val="1671F1CE"/>
    <w:rsid w:val="16720C9A"/>
    <w:rsid w:val="167C11BE"/>
    <w:rsid w:val="167D3E50"/>
    <w:rsid w:val="167F1D9A"/>
    <w:rsid w:val="168B84B5"/>
    <w:rsid w:val="169277FE"/>
    <w:rsid w:val="1694D6AA"/>
    <w:rsid w:val="16A58F92"/>
    <w:rsid w:val="16BC7682"/>
    <w:rsid w:val="16BCBF38"/>
    <w:rsid w:val="16C1F61D"/>
    <w:rsid w:val="16CD17A8"/>
    <w:rsid w:val="16CEDDB4"/>
    <w:rsid w:val="16CF6AED"/>
    <w:rsid w:val="16D531A5"/>
    <w:rsid w:val="16DCD0BB"/>
    <w:rsid w:val="16ED895B"/>
    <w:rsid w:val="16F14F2C"/>
    <w:rsid w:val="16F33A78"/>
    <w:rsid w:val="16FCC3E4"/>
    <w:rsid w:val="1704398D"/>
    <w:rsid w:val="170A6903"/>
    <w:rsid w:val="1716AB64"/>
    <w:rsid w:val="17213CC4"/>
    <w:rsid w:val="173024AF"/>
    <w:rsid w:val="1764A128"/>
    <w:rsid w:val="17757368"/>
    <w:rsid w:val="17797367"/>
    <w:rsid w:val="17868AF1"/>
    <w:rsid w:val="17969A3E"/>
    <w:rsid w:val="1796C8FB"/>
    <w:rsid w:val="179C815A"/>
    <w:rsid w:val="17A33879"/>
    <w:rsid w:val="17ACCCDA"/>
    <w:rsid w:val="17CA2739"/>
    <w:rsid w:val="17D097D1"/>
    <w:rsid w:val="17DD0197"/>
    <w:rsid w:val="17DD4908"/>
    <w:rsid w:val="17DFA7B5"/>
    <w:rsid w:val="17DFBFDB"/>
    <w:rsid w:val="17F1F4F2"/>
    <w:rsid w:val="17F7A972"/>
    <w:rsid w:val="180434A8"/>
    <w:rsid w:val="1804BBCE"/>
    <w:rsid w:val="1813E0E8"/>
    <w:rsid w:val="18164AAF"/>
    <w:rsid w:val="181773D7"/>
    <w:rsid w:val="181C2FC8"/>
    <w:rsid w:val="181E852F"/>
    <w:rsid w:val="184175EB"/>
    <w:rsid w:val="1847629E"/>
    <w:rsid w:val="18683D71"/>
    <w:rsid w:val="186B3EAE"/>
    <w:rsid w:val="186B3F46"/>
    <w:rsid w:val="187D8A9E"/>
    <w:rsid w:val="1880C6D2"/>
    <w:rsid w:val="1882B0D7"/>
    <w:rsid w:val="1882E0EB"/>
    <w:rsid w:val="189187A0"/>
    <w:rsid w:val="18A6C111"/>
    <w:rsid w:val="18AFB12E"/>
    <w:rsid w:val="18B104E8"/>
    <w:rsid w:val="18B70D2E"/>
    <w:rsid w:val="18B9FC8F"/>
    <w:rsid w:val="18BE6688"/>
    <w:rsid w:val="18CC1AEB"/>
    <w:rsid w:val="18D33E28"/>
    <w:rsid w:val="18EB41BA"/>
    <w:rsid w:val="18F02B04"/>
    <w:rsid w:val="1911906F"/>
    <w:rsid w:val="19169B93"/>
    <w:rsid w:val="191A2FDA"/>
    <w:rsid w:val="191CF69A"/>
    <w:rsid w:val="19329591"/>
    <w:rsid w:val="193731BB"/>
    <w:rsid w:val="19380796"/>
    <w:rsid w:val="194D8FF8"/>
    <w:rsid w:val="195C2BE6"/>
    <w:rsid w:val="195E54E8"/>
    <w:rsid w:val="19628A54"/>
    <w:rsid w:val="1963E428"/>
    <w:rsid w:val="1965B645"/>
    <w:rsid w:val="19718993"/>
    <w:rsid w:val="19963ACA"/>
    <w:rsid w:val="199D2AD6"/>
    <w:rsid w:val="19A55F5B"/>
    <w:rsid w:val="19A7105A"/>
    <w:rsid w:val="19BCB439"/>
    <w:rsid w:val="19CD3731"/>
    <w:rsid w:val="19D16F2C"/>
    <w:rsid w:val="19DEAE7B"/>
    <w:rsid w:val="19EBA9F4"/>
    <w:rsid w:val="19EFB6BA"/>
    <w:rsid w:val="19F201E3"/>
    <w:rsid w:val="19F6A275"/>
    <w:rsid w:val="19FF91AB"/>
    <w:rsid w:val="1A0504A1"/>
    <w:rsid w:val="1A090A89"/>
    <w:rsid w:val="1A0B8962"/>
    <w:rsid w:val="1A1177C8"/>
    <w:rsid w:val="1A1AD9BD"/>
    <w:rsid w:val="1A2C8D8C"/>
    <w:rsid w:val="1A2E6056"/>
    <w:rsid w:val="1A3070A7"/>
    <w:rsid w:val="1A551820"/>
    <w:rsid w:val="1A655D0F"/>
    <w:rsid w:val="1A6D42CE"/>
    <w:rsid w:val="1A764912"/>
    <w:rsid w:val="1A86EA68"/>
    <w:rsid w:val="1A8C912F"/>
    <w:rsid w:val="1A9644BF"/>
    <w:rsid w:val="1ABB3DE8"/>
    <w:rsid w:val="1AD101FD"/>
    <w:rsid w:val="1AD57CAB"/>
    <w:rsid w:val="1ADC0CCE"/>
    <w:rsid w:val="1ADC116E"/>
    <w:rsid w:val="1AFE5AB5"/>
    <w:rsid w:val="1B079011"/>
    <w:rsid w:val="1B1ACD08"/>
    <w:rsid w:val="1B234038"/>
    <w:rsid w:val="1B45B7CB"/>
    <w:rsid w:val="1B53A737"/>
    <w:rsid w:val="1B58F6D9"/>
    <w:rsid w:val="1B632B1F"/>
    <w:rsid w:val="1B64188D"/>
    <w:rsid w:val="1B796024"/>
    <w:rsid w:val="1B7B5871"/>
    <w:rsid w:val="1B831EBC"/>
    <w:rsid w:val="1B83E672"/>
    <w:rsid w:val="1B9B88D0"/>
    <w:rsid w:val="1BA94942"/>
    <w:rsid w:val="1BAAC420"/>
    <w:rsid w:val="1BB711A9"/>
    <w:rsid w:val="1BC3E727"/>
    <w:rsid w:val="1BCF9F66"/>
    <w:rsid w:val="1BD78DB9"/>
    <w:rsid w:val="1BDD712E"/>
    <w:rsid w:val="1BE1818B"/>
    <w:rsid w:val="1BEA9ABC"/>
    <w:rsid w:val="1BF11099"/>
    <w:rsid w:val="1BF2DD3B"/>
    <w:rsid w:val="1BF4D9F7"/>
    <w:rsid w:val="1BF55C96"/>
    <w:rsid w:val="1C012D70"/>
    <w:rsid w:val="1C061852"/>
    <w:rsid w:val="1C1ECB89"/>
    <w:rsid w:val="1C208F72"/>
    <w:rsid w:val="1C20E185"/>
    <w:rsid w:val="1C247B64"/>
    <w:rsid w:val="1C2607AD"/>
    <w:rsid w:val="1C31B148"/>
    <w:rsid w:val="1C356040"/>
    <w:rsid w:val="1C466041"/>
    <w:rsid w:val="1C4B7BD2"/>
    <w:rsid w:val="1C4BD87A"/>
    <w:rsid w:val="1C515C80"/>
    <w:rsid w:val="1C5B3150"/>
    <w:rsid w:val="1C676A44"/>
    <w:rsid w:val="1C7F7710"/>
    <w:rsid w:val="1C81CC0F"/>
    <w:rsid w:val="1C8A19EF"/>
    <w:rsid w:val="1CA97228"/>
    <w:rsid w:val="1CB158C1"/>
    <w:rsid w:val="1CB8BDC7"/>
    <w:rsid w:val="1CD97A8B"/>
    <w:rsid w:val="1CE38017"/>
    <w:rsid w:val="1CEEA072"/>
    <w:rsid w:val="1CF42200"/>
    <w:rsid w:val="1CF54F7A"/>
    <w:rsid w:val="1D00CA40"/>
    <w:rsid w:val="1D1333AD"/>
    <w:rsid w:val="1D17DC64"/>
    <w:rsid w:val="1D2A7D48"/>
    <w:rsid w:val="1D2F245D"/>
    <w:rsid w:val="1D308AA8"/>
    <w:rsid w:val="1D361E83"/>
    <w:rsid w:val="1D4055A8"/>
    <w:rsid w:val="1D46DA50"/>
    <w:rsid w:val="1D4B8FD7"/>
    <w:rsid w:val="1D4C0C30"/>
    <w:rsid w:val="1D506FB2"/>
    <w:rsid w:val="1D527A7F"/>
    <w:rsid w:val="1D54BF8B"/>
    <w:rsid w:val="1D5632B5"/>
    <w:rsid w:val="1D5A509C"/>
    <w:rsid w:val="1D5FD39C"/>
    <w:rsid w:val="1D69DC74"/>
    <w:rsid w:val="1D895A83"/>
    <w:rsid w:val="1D91856E"/>
    <w:rsid w:val="1DA2022C"/>
    <w:rsid w:val="1DA594BE"/>
    <w:rsid w:val="1DB1F75C"/>
    <w:rsid w:val="1DB4DB69"/>
    <w:rsid w:val="1DB4E116"/>
    <w:rsid w:val="1DBF1AB7"/>
    <w:rsid w:val="1DC3185F"/>
    <w:rsid w:val="1DD8FEAE"/>
    <w:rsid w:val="1DED9F67"/>
    <w:rsid w:val="1DFEEACE"/>
    <w:rsid w:val="1E00966D"/>
    <w:rsid w:val="1E06D9E3"/>
    <w:rsid w:val="1E1CB688"/>
    <w:rsid w:val="1E2F646B"/>
    <w:rsid w:val="1E3CDFB8"/>
    <w:rsid w:val="1E3F9504"/>
    <w:rsid w:val="1E4630E8"/>
    <w:rsid w:val="1E48B404"/>
    <w:rsid w:val="1E52280B"/>
    <w:rsid w:val="1E562A0F"/>
    <w:rsid w:val="1E61A4B9"/>
    <w:rsid w:val="1E6F77A0"/>
    <w:rsid w:val="1E714B3D"/>
    <w:rsid w:val="1E742CE5"/>
    <w:rsid w:val="1E7B2A60"/>
    <w:rsid w:val="1E7E23A9"/>
    <w:rsid w:val="1E841A58"/>
    <w:rsid w:val="1E858B44"/>
    <w:rsid w:val="1E9020A9"/>
    <w:rsid w:val="1E9474AD"/>
    <w:rsid w:val="1EA9C2D9"/>
    <w:rsid w:val="1EB66A17"/>
    <w:rsid w:val="1EC3A884"/>
    <w:rsid w:val="1EC5D228"/>
    <w:rsid w:val="1EDCF63E"/>
    <w:rsid w:val="1EDD51C1"/>
    <w:rsid w:val="1EDF72E3"/>
    <w:rsid w:val="1F088944"/>
    <w:rsid w:val="1F217321"/>
    <w:rsid w:val="1F2C5DFD"/>
    <w:rsid w:val="1F333DF3"/>
    <w:rsid w:val="1F3CC985"/>
    <w:rsid w:val="1F3CD394"/>
    <w:rsid w:val="1F425B7C"/>
    <w:rsid w:val="1F429EE7"/>
    <w:rsid w:val="1F4770C0"/>
    <w:rsid w:val="1F582C29"/>
    <w:rsid w:val="1F584733"/>
    <w:rsid w:val="1F695ACC"/>
    <w:rsid w:val="1F6F3D4F"/>
    <w:rsid w:val="1F7016A8"/>
    <w:rsid w:val="1F733F46"/>
    <w:rsid w:val="1F7D0B95"/>
    <w:rsid w:val="1F7E8C1B"/>
    <w:rsid w:val="1F7F864E"/>
    <w:rsid w:val="1F9EC844"/>
    <w:rsid w:val="1FB10677"/>
    <w:rsid w:val="1FB38267"/>
    <w:rsid w:val="1FC26AC4"/>
    <w:rsid w:val="1FC32A0F"/>
    <w:rsid w:val="1FD29E5E"/>
    <w:rsid w:val="1FD53515"/>
    <w:rsid w:val="1FD7E2DB"/>
    <w:rsid w:val="1FD8924E"/>
    <w:rsid w:val="1FDD3843"/>
    <w:rsid w:val="1FDEF8C4"/>
    <w:rsid w:val="1FE5ED8E"/>
    <w:rsid w:val="1FEE099B"/>
    <w:rsid w:val="1FF53191"/>
    <w:rsid w:val="1FF5DFD5"/>
    <w:rsid w:val="1FFD751A"/>
    <w:rsid w:val="1FFDA3D9"/>
    <w:rsid w:val="2013B072"/>
    <w:rsid w:val="201718A3"/>
    <w:rsid w:val="201D4C44"/>
    <w:rsid w:val="2021E0EE"/>
    <w:rsid w:val="202AAEE1"/>
    <w:rsid w:val="202EAC2D"/>
    <w:rsid w:val="20662AAC"/>
    <w:rsid w:val="2067DE43"/>
    <w:rsid w:val="206C6C83"/>
    <w:rsid w:val="20785BDA"/>
    <w:rsid w:val="208C06A9"/>
    <w:rsid w:val="20918398"/>
    <w:rsid w:val="20963018"/>
    <w:rsid w:val="20998DEE"/>
    <w:rsid w:val="209CBC8D"/>
    <w:rsid w:val="20B135E5"/>
    <w:rsid w:val="20B51664"/>
    <w:rsid w:val="20CFE95E"/>
    <w:rsid w:val="20E6857D"/>
    <w:rsid w:val="20EE4F1D"/>
    <w:rsid w:val="20FDB49F"/>
    <w:rsid w:val="212B5016"/>
    <w:rsid w:val="21367260"/>
    <w:rsid w:val="21399A25"/>
    <w:rsid w:val="21472533"/>
    <w:rsid w:val="214D9B8C"/>
    <w:rsid w:val="21512E48"/>
    <w:rsid w:val="216133E7"/>
    <w:rsid w:val="21839F6D"/>
    <w:rsid w:val="2184D8E5"/>
    <w:rsid w:val="218CDA2F"/>
    <w:rsid w:val="2192D593"/>
    <w:rsid w:val="21987E09"/>
    <w:rsid w:val="219A7579"/>
    <w:rsid w:val="21A734DF"/>
    <w:rsid w:val="21A8CE84"/>
    <w:rsid w:val="21B60108"/>
    <w:rsid w:val="21BCB7EA"/>
    <w:rsid w:val="21D303A1"/>
    <w:rsid w:val="21E0E66B"/>
    <w:rsid w:val="21E4C9B6"/>
    <w:rsid w:val="21E7C4BD"/>
    <w:rsid w:val="21E820A3"/>
    <w:rsid w:val="21F53556"/>
    <w:rsid w:val="21F6D1DF"/>
    <w:rsid w:val="2200DA68"/>
    <w:rsid w:val="22111963"/>
    <w:rsid w:val="22134B86"/>
    <w:rsid w:val="221362C0"/>
    <w:rsid w:val="2238F319"/>
    <w:rsid w:val="223D3310"/>
    <w:rsid w:val="2246B870"/>
    <w:rsid w:val="224BE721"/>
    <w:rsid w:val="224D0646"/>
    <w:rsid w:val="22520CB1"/>
    <w:rsid w:val="22639CF0"/>
    <w:rsid w:val="22736E31"/>
    <w:rsid w:val="2278F41F"/>
    <w:rsid w:val="22886F64"/>
    <w:rsid w:val="2295D2F1"/>
    <w:rsid w:val="22A13187"/>
    <w:rsid w:val="22B22FCB"/>
    <w:rsid w:val="22B4D6BB"/>
    <w:rsid w:val="22BB992E"/>
    <w:rsid w:val="22BC6D70"/>
    <w:rsid w:val="22BE8955"/>
    <w:rsid w:val="22C068E5"/>
    <w:rsid w:val="22C3A3B6"/>
    <w:rsid w:val="22C69474"/>
    <w:rsid w:val="22C6D924"/>
    <w:rsid w:val="22CF544C"/>
    <w:rsid w:val="22E5B7EC"/>
    <w:rsid w:val="22F2E5E1"/>
    <w:rsid w:val="230B65FD"/>
    <w:rsid w:val="23102F3C"/>
    <w:rsid w:val="231BD38A"/>
    <w:rsid w:val="232B37AB"/>
    <w:rsid w:val="232D51FF"/>
    <w:rsid w:val="232F0513"/>
    <w:rsid w:val="23332310"/>
    <w:rsid w:val="233D4205"/>
    <w:rsid w:val="2349C987"/>
    <w:rsid w:val="234B0B1F"/>
    <w:rsid w:val="23567FCF"/>
    <w:rsid w:val="2358884B"/>
    <w:rsid w:val="235C14B1"/>
    <w:rsid w:val="2371C539"/>
    <w:rsid w:val="2379A83B"/>
    <w:rsid w:val="237D0A2E"/>
    <w:rsid w:val="23866935"/>
    <w:rsid w:val="238A15FC"/>
    <w:rsid w:val="238D25D0"/>
    <w:rsid w:val="239105B7"/>
    <w:rsid w:val="23AA6704"/>
    <w:rsid w:val="23B19E78"/>
    <w:rsid w:val="23BB7E9A"/>
    <w:rsid w:val="23BE2C92"/>
    <w:rsid w:val="23BF5BE8"/>
    <w:rsid w:val="23C8D198"/>
    <w:rsid w:val="23DE5B40"/>
    <w:rsid w:val="23E2230A"/>
    <w:rsid w:val="23E6C37F"/>
    <w:rsid w:val="2402153D"/>
    <w:rsid w:val="240C1529"/>
    <w:rsid w:val="2416DFF8"/>
    <w:rsid w:val="24193C2A"/>
    <w:rsid w:val="24348C4D"/>
    <w:rsid w:val="24389D52"/>
    <w:rsid w:val="2441E479"/>
    <w:rsid w:val="244217F1"/>
    <w:rsid w:val="244977DF"/>
    <w:rsid w:val="24521A0C"/>
    <w:rsid w:val="246524FE"/>
    <w:rsid w:val="246B751D"/>
    <w:rsid w:val="246EBFE0"/>
    <w:rsid w:val="2472E070"/>
    <w:rsid w:val="2473720F"/>
    <w:rsid w:val="247E2D8E"/>
    <w:rsid w:val="2484C663"/>
    <w:rsid w:val="248C243A"/>
    <w:rsid w:val="24945426"/>
    <w:rsid w:val="249F4CAD"/>
    <w:rsid w:val="24A3C850"/>
    <w:rsid w:val="24B0FA21"/>
    <w:rsid w:val="24B2E670"/>
    <w:rsid w:val="24BF5A80"/>
    <w:rsid w:val="24CB7C55"/>
    <w:rsid w:val="24CD530B"/>
    <w:rsid w:val="24CDF86A"/>
    <w:rsid w:val="24D8F864"/>
    <w:rsid w:val="24DA2F16"/>
    <w:rsid w:val="24DE7514"/>
    <w:rsid w:val="24E5FFF7"/>
    <w:rsid w:val="24E88E9B"/>
    <w:rsid w:val="24F705FE"/>
    <w:rsid w:val="250BEC77"/>
    <w:rsid w:val="250EAD93"/>
    <w:rsid w:val="2510777E"/>
    <w:rsid w:val="251565F5"/>
    <w:rsid w:val="251BDB08"/>
    <w:rsid w:val="251F669A"/>
    <w:rsid w:val="253CB446"/>
    <w:rsid w:val="253FA88F"/>
    <w:rsid w:val="254F8E21"/>
    <w:rsid w:val="254FBB06"/>
    <w:rsid w:val="25500A92"/>
    <w:rsid w:val="255407EB"/>
    <w:rsid w:val="2556E24B"/>
    <w:rsid w:val="255BD16A"/>
    <w:rsid w:val="2564B57D"/>
    <w:rsid w:val="2573D0BF"/>
    <w:rsid w:val="257FBED8"/>
    <w:rsid w:val="259DE8B2"/>
    <w:rsid w:val="25AAB048"/>
    <w:rsid w:val="25B21DEB"/>
    <w:rsid w:val="25B50C8B"/>
    <w:rsid w:val="25B6DD8B"/>
    <w:rsid w:val="25BF5FCE"/>
    <w:rsid w:val="25BF73F3"/>
    <w:rsid w:val="25D39F56"/>
    <w:rsid w:val="25DFA407"/>
    <w:rsid w:val="25E30433"/>
    <w:rsid w:val="25E896FD"/>
    <w:rsid w:val="25FBC7F1"/>
    <w:rsid w:val="26055016"/>
    <w:rsid w:val="260916EF"/>
    <w:rsid w:val="26156AA1"/>
    <w:rsid w:val="261C39CE"/>
    <w:rsid w:val="26333BF1"/>
    <w:rsid w:val="263EAC0D"/>
    <w:rsid w:val="2640272B"/>
    <w:rsid w:val="26428115"/>
    <w:rsid w:val="264BDD6A"/>
    <w:rsid w:val="264F9F7E"/>
    <w:rsid w:val="26504C12"/>
    <w:rsid w:val="2651B7A2"/>
    <w:rsid w:val="26538E41"/>
    <w:rsid w:val="265DB829"/>
    <w:rsid w:val="265DF6EA"/>
    <w:rsid w:val="265E2741"/>
    <w:rsid w:val="266EEDAA"/>
    <w:rsid w:val="2671B4A1"/>
    <w:rsid w:val="26866FC6"/>
    <w:rsid w:val="268C8D7F"/>
    <w:rsid w:val="2697B0F1"/>
    <w:rsid w:val="2697FA4B"/>
    <w:rsid w:val="2698648A"/>
    <w:rsid w:val="269BD577"/>
    <w:rsid w:val="269C0845"/>
    <w:rsid w:val="269EC01B"/>
    <w:rsid w:val="26B33147"/>
    <w:rsid w:val="26B71556"/>
    <w:rsid w:val="26B9A7DF"/>
    <w:rsid w:val="26BF630F"/>
    <w:rsid w:val="26DE5AA5"/>
    <w:rsid w:val="26E07CC5"/>
    <w:rsid w:val="26E79E1B"/>
    <w:rsid w:val="26E92F89"/>
    <w:rsid w:val="26F01FE8"/>
    <w:rsid w:val="26F0BE64"/>
    <w:rsid w:val="26F39416"/>
    <w:rsid w:val="26FFF6CC"/>
    <w:rsid w:val="27021F67"/>
    <w:rsid w:val="2704AD43"/>
    <w:rsid w:val="2706057D"/>
    <w:rsid w:val="27269E8F"/>
    <w:rsid w:val="2741E1F5"/>
    <w:rsid w:val="2750DCEC"/>
    <w:rsid w:val="27524EF7"/>
    <w:rsid w:val="2752ADEC"/>
    <w:rsid w:val="275A1688"/>
    <w:rsid w:val="2769D07B"/>
    <w:rsid w:val="27716A29"/>
    <w:rsid w:val="277DF961"/>
    <w:rsid w:val="277F7DB8"/>
    <w:rsid w:val="278EBA10"/>
    <w:rsid w:val="2792A0F0"/>
    <w:rsid w:val="27932F73"/>
    <w:rsid w:val="27949129"/>
    <w:rsid w:val="279A45D3"/>
    <w:rsid w:val="279A5E2F"/>
    <w:rsid w:val="27ACF660"/>
    <w:rsid w:val="27ADC159"/>
    <w:rsid w:val="27B8C081"/>
    <w:rsid w:val="27BB699A"/>
    <w:rsid w:val="27CB2FE1"/>
    <w:rsid w:val="27D0BC12"/>
    <w:rsid w:val="27D5A63F"/>
    <w:rsid w:val="27DF114C"/>
    <w:rsid w:val="27E0EE49"/>
    <w:rsid w:val="27EBC551"/>
    <w:rsid w:val="27EEF882"/>
    <w:rsid w:val="27F6719D"/>
    <w:rsid w:val="27FAD7BA"/>
    <w:rsid w:val="28056FF9"/>
    <w:rsid w:val="2829027F"/>
    <w:rsid w:val="283E26F1"/>
    <w:rsid w:val="284FFD2E"/>
    <w:rsid w:val="28542A47"/>
    <w:rsid w:val="28754C38"/>
    <w:rsid w:val="28793AA4"/>
    <w:rsid w:val="28831160"/>
    <w:rsid w:val="288A8E18"/>
    <w:rsid w:val="288BBD78"/>
    <w:rsid w:val="28957EE5"/>
    <w:rsid w:val="2899952F"/>
    <w:rsid w:val="28A2E133"/>
    <w:rsid w:val="28A4322B"/>
    <w:rsid w:val="28BE26CC"/>
    <w:rsid w:val="28BE82CB"/>
    <w:rsid w:val="28C04EB8"/>
    <w:rsid w:val="28C6B37A"/>
    <w:rsid w:val="28D0C4E0"/>
    <w:rsid w:val="28D0CD30"/>
    <w:rsid w:val="28D91E03"/>
    <w:rsid w:val="28DF1136"/>
    <w:rsid w:val="28E6FA86"/>
    <w:rsid w:val="28ECAD4D"/>
    <w:rsid w:val="28EE80D0"/>
    <w:rsid w:val="28F13D8B"/>
    <w:rsid w:val="28F9CD0E"/>
    <w:rsid w:val="290D88F1"/>
    <w:rsid w:val="2924DF0E"/>
    <w:rsid w:val="292CA5BA"/>
    <w:rsid w:val="29363A22"/>
    <w:rsid w:val="29397F3A"/>
    <w:rsid w:val="2940AD00"/>
    <w:rsid w:val="29464770"/>
    <w:rsid w:val="2946E332"/>
    <w:rsid w:val="2953E0B1"/>
    <w:rsid w:val="295E2905"/>
    <w:rsid w:val="296867B2"/>
    <w:rsid w:val="296BBB6B"/>
    <w:rsid w:val="297AE1A7"/>
    <w:rsid w:val="298BCC70"/>
    <w:rsid w:val="2996C616"/>
    <w:rsid w:val="29A60D7C"/>
    <w:rsid w:val="29DB3233"/>
    <w:rsid w:val="29DBEF01"/>
    <w:rsid w:val="29DD8151"/>
    <w:rsid w:val="29E72EEA"/>
    <w:rsid w:val="29FA22E8"/>
    <w:rsid w:val="29FCB3DC"/>
    <w:rsid w:val="2A1B95BA"/>
    <w:rsid w:val="2A1EA4EC"/>
    <w:rsid w:val="2A2D8C39"/>
    <w:rsid w:val="2A389267"/>
    <w:rsid w:val="2A3EEFCE"/>
    <w:rsid w:val="2A3F8A48"/>
    <w:rsid w:val="2A5E14DF"/>
    <w:rsid w:val="2A612588"/>
    <w:rsid w:val="2A647960"/>
    <w:rsid w:val="2A656205"/>
    <w:rsid w:val="2A711CB7"/>
    <w:rsid w:val="2A7C3A63"/>
    <w:rsid w:val="2A83B17A"/>
    <w:rsid w:val="2A884AF5"/>
    <w:rsid w:val="2A8B586A"/>
    <w:rsid w:val="2A900766"/>
    <w:rsid w:val="2A925ECA"/>
    <w:rsid w:val="2AA2D2B1"/>
    <w:rsid w:val="2AAB5AE4"/>
    <w:rsid w:val="2AB11336"/>
    <w:rsid w:val="2AB51CA9"/>
    <w:rsid w:val="2AB54A0A"/>
    <w:rsid w:val="2AD7BB9E"/>
    <w:rsid w:val="2ADA474F"/>
    <w:rsid w:val="2ADC1DCD"/>
    <w:rsid w:val="2AE2130F"/>
    <w:rsid w:val="2AE3B05B"/>
    <w:rsid w:val="2AE52C6B"/>
    <w:rsid w:val="2AE89002"/>
    <w:rsid w:val="2AEFB1DE"/>
    <w:rsid w:val="2AF60DB4"/>
    <w:rsid w:val="2B0141EB"/>
    <w:rsid w:val="2B13DF60"/>
    <w:rsid w:val="2B1A6646"/>
    <w:rsid w:val="2B1F7892"/>
    <w:rsid w:val="2B270E75"/>
    <w:rsid w:val="2B27C43C"/>
    <w:rsid w:val="2B28AE9A"/>
    <w:rsid w:val="2B314232"/>
    <w:rsid w:val="2B3E418F"/>
    <w:rsid w:val="2B458335"/>
    <w:rsid w:val="2B531827"/>
    <w:rsid w:val="2B5A7FAC"/>
    <w:rsid w:val="2B675DB1"/>
    <w:rsid w:val="2B71340B"/>
    <w:rsid w:val="2B76A607"/>
    <w:rsid w:val="2B7CD71E"/>
    <w:rsid w:val="2B7F8029"/>
    <w:rsid w:val="2B8990DF"/>
    <w:rsid w:val="2B8C8C50"/>
    <w:rsid w:val="2BB09E1C"/>
    <w:rsid w:val="2BCE65DF"/>
    <w:rsid w:val="2BD0A014"/>
    <w:rsid w:val="2BD1A92D"/>
    <w:rsid w:val="2BE1E36C"/>
    <w:rsid w:val="2BEBE305"/>
    <w:rsid w:val="2BEC9F08"/>
    <w:rsid w:val="2BF03A80"/>
    <w:rsid w:val="2C06B6FA"/>
    <w:rsid w:val="2C0CF6B2"/>
    <w:rsid w:val="2C18313C"/>
    <w:rsid w:val="2C1FCD70"/>
    <w:rsid w:val="2C20BE01"/>
    <w:rsid w:val="2C253D79"/>
    <w:rsid w:val="2C339A34"/>
    <w:rsid w:val="2C386A00"/>
    <w:rsid w:val="2C444FCE"/>
    <w:rsid w:val="2C463E19"/>
    <w:rsid w:val="2C5D9755"/>
    <w:rsid w:val="2C6C69CB"/>
    <w:rsid w:val="2C738BFF"/>
    <w:rsid w:val="2C826C38"/>
    <w:rsid w:val="2C838260"/>
    <w:rsid w:val="2C8611CD"/>
    <w:rsid w:val="2C9ACFE1"/>
    <w:rsid w:val="2C9B7494"/>
    <w:rsid w:val="2CA1BF2C"/>
    <w:rsid w:val="2CB350D5"/>
    <w:rsid w:val="2CB9683D"/>
    <w:rsid w:val="2CCD0E68"/>
    <w:rsid w:val="2CD41BE1"/>
    <w:rsid w:val="2CD8CA20"/>
    <w:rsid w:val="2CDAF29B"/>
    <w:rsid w:val="2CE0C4A5"/>
    <w:rsid w:val="2CEB74FD"/>
    <w:rsid w:val="2CEEBC4F"/>
    <w:rsid w:val="2CF00C9A"/>
    <w:rsid w:val="2CF14BC5"/>
    <w:rsid w:val="2CF4C115"/>
    <w:rsid w:val="2CF50A9A"/>
    <w:rsid w:val="2D085167"/>
    <w:rsid w:val="2D096E35"/>
    <w:rsid w:val="2D09DCC0"/>
    <w:rsid w:val="2D0B9A20"/>
    <w:rsid w:val="2D18A77F"/>
    <w:rsid w:val="2D19E61C"/>
    <w:rsid w:val="2D2DB467"/>
    <w:rsid w:val="2D34549E"/>
    <w:rsid w:val="2D3C7ACA"/>
    <w:rsid w:val="2D43D06A"/>
    <w:rsid w:val="2D4A0485"/>
    <w:rsid w:val="2D4A3844"/>
    <w:rsid w:val="2D510A37"/>
    <w:rsid w:val="2D6473FC"/>
    <w:rsid w:val="2D6EE4D8"/>
    <w:rsid w:val="2D72A104"/>
    <w:rsid w:val="2D7999E7"/>
    <w:rsid w:val="2D85C107"/>
    <w:rsid w:val="2D8D66CA"/>
    <w:rsid w:val="2D8E1DCC"/>
    <w:rsid w:val="2D9C24C2"/>
    <w:rsid w:val="2D9EAF0B"/>
    <w:rsid w:val="2DB35211"/>
    <w:rsid w:val="2DB8A747"/>
    <w:rsid w:val="2DBB6CB0"/>
    <w:rsid w:val="2DCD87CA"/>
    <w:rsid w:val="2DD61E97"/>
    <w:rsid w:val="2DD8140A"/>
    <w:rsid w:val="2DE47632"/>
    <w:rsid w:val="2DE62A37"/>
    <w:rsid w:val="2DED8C99"/>
    <w:rsid w:val="2DF03F2A"/>
    <w:rsid w:val="2E00C794"/>
    <w:rsid w:val="2E0B03C4"/>
    <w:rsid w:val="2E151CA3"/>
    <w:rsid w:val="2E17BEBC"/>
    <w:rsid w:val="2E1F9E23"/>
    <w:rsid w:val="2E2889F3"/>
    <w:rsid w:val="2E32DEE6"/>
    <w:rsid w:val="2E387CAF"/>
    <w:rsid w:val="2E3A3C4C"/>
    <w:rsid w:val="2E46D98A"/>
    <w:rsid w:val="2E4D8624"/>
    <w:rsid w:val="2E4E4D65"/>
    <w:rsid w:val="2E5656DE"/>
    <w:rsid w:val="2E5771B7"/>
    <w:rsid w:val="2E5AAFC5"/>
    <w:rsid w:val="2E77AE12"/>
    <w:rsid w:val="2E7BC950"/>
    <w:rsid w:val="2E7F6E44"/>
    <w:rsid w:val="2E8018A9"/>
    <w:rsid w:val="2E8D56C1"/>
    <w:rsid w:val="2E8EEF85"/>
    <w:rsid w:val="2E95D31A"/>
    <w:rsid w:val="2E9F7F28"/>
    <w:rsid w:val="2EA60F09"/>
    <w:rsid w:val="2EB07407"/>
    <w:rsid w:val="2EB41A5D"/>
    <w:rsid w:val="2EB8E920"/>
    <w:rsid w:val="2EC32819"/>
    <w:rsid w:val="2ED5734C"/>
    <w:rsid w:val="2ED5B002"/>
    <w:rsid w:val="2ED71F10"/>
    <w:rsid w:val="2EEF69C6"/>
    <w:rsid w:val="2EEFA12B"/>
    <w:rsid w:val="2EFB28ED"/>
    <w:rsid w:val="2F0EC7FC"/>
    <w:rsid w:val="2F23FD88"/>
    <w:rsid w:val="2F2CD301"/>
    <w:rsid w:val="2F308209"/>
    <w:rsid w:val="2F314EF8"/>
    <w:rsid w:val="2F33B66C"/>
    <w:rsid w:val="2F349C73"/>
    <w:rsid w:val="2F392427"/>
    <w:rsid w:val="2F428883"/>
    <w:rsid w:val="2F449D82"/>
    <w:rsid w:val="2F454C88"/>
    <w:rsid w:val="2F559C2C"/>
    <w:rsid w:val="2F71A136"/>
    <w:rsid w:val="2F7BD81D"/>
    <w:rsid w:val="2F89C372"/>
    <w:rsid w:val="2F91AB37"/>
    <w:rsid w:val="2FA27A9F"/>
    <w:rsid w:val="2FB0A63C"/>
    <w:rsid w:val="2FB2AD18"/>
    <w:rsid w:val="2FCE5580"/>
    <w:rsid w:val="2FCE74BE"/>
    <w:rsid w:val="2FCFB8E5"/>
    <w:rsid w:val="2FD2A7FA"/>
    <w:rsid w:val="2FD2C178"/>
    <w:rsid w:val="2FE50821"/>
    <w:rsid w:val="2FFF3D84"/>
    <w:rsid w:val="3000974C"/>
    <w:rsid w:val="3008797A"/>
    <w:rsid w:val="300C5ABC"/>
    <w:rsid w:val="30118E85"/>
    <w:rsid w:val="3014E639"/>
    <w:rsid w:val="30155A5A"/>
    <w:rsid w:val="301CCAD2"/>
    <w:rsid w:val="3025DCFE"/>
    <w:rsid w:val="3048CCA3"/>
    <w:rsid w:val="30491270"/>
    <w:rsid w:val="3057FFF3"/>
    <w:rsid w:val="305847BF"/>
    <w:rsid w:val="305CD0A6"/>
    <w:rsid w:val="3061E35F"/>
    <w:rsid w:val="306EF2E5"/>
    <w:rsid w:val="3076E289"/>
    <w:rsid w:val="307DAEC1"/>
    <w:rsid w:val="3081BFA2"/>
    <w:rsid w:val="308A05B3"/>
    <w:rsid w:val="3093BF66"/>
    <w:rsid w:val="3095BFB4"/>
    <w:rsid w:val="30A178F0"/>
    <w:rsid w:val="30A52A83"/>
    <w:rsid w:val="30BE2281"/>
    <w:rsid w:val="30CE7F43"/>
    <w:rsid w:val="30DB846A"/>
    <w:rsid w:val="30E7AA8A"/>
    <w:rsid w:val="30FEC325"/>
    <w:rsid w:val="3102269A"/>
    <w:rsid w:val="310A3E82"/>
    <w:rsid w:val="31115191"/>
    <w:rsid w:val="31168328"/>
    <w:rsid w:val="311E74E9"/>
    <w:rsid w:val="311EE627"/>
    <w:rsid w:val="3124B441"/>
    <w:rsid w:val="313B2846"/>
    <w:rsid w:val="315D1231"/>
    <w:rsid w:val="315D7A64"/>
    <w:rsid w:val="3163D5AB"/>
    <w:rsid w:val="317C0F77"/>
    <w:rsid w:val="319069DB"/>
    <w:rsid w:val="3190708B"/>
    <w:rsid w:val="319361AA"/>
    <w:rsid w:val="319A3415"/>
    <w:rsid w:val="319C67AD"/>
    <w:rsid w:val="31A074D6"/>
    <w:rsid w:val="31A36306"/>
    <w:rsid w:val="31A3EE05"/>
    <w:rsid w:val="31A6FFF0"/>
    <w:rsid w:val="31C55CF3"/>
    <w:rsid w:val="31C67B80"/>
    <w:rsid w:val="31C6FDB1"/>
    <w:rsid w:val="31D1D3AF"/>
    <w:rsid w:val="31D1FB16"/>
    <w:rsid w:val="31DD420A"/>
    <w:rsid w:val="31E03580"/>
    <w:rsid w:val="31E47EB2"/>
    <w:rsid w:val="31EB58F6"/>
    <w:rsid w:val="31FBE7EC"/>
    <w:rsid w:val="320076CA"/>
    <w:rsid w:val="3202D792"/>
    <w:rsid w:val="3204060F"/>
    <w:rsid w:val="32058DCF"/>
    <w:rsid w:val="320C451F"/>
    <w:rsid w:val="321854C8"/>
    <w:rsid w:val="32206D81"/>
    <w:rsid w:val="322CEB4E"/>
    <w:rsid w:val="322D7189"/>
    <w:rsid w:val="32310CB5"/>
    <w:rsid w:val="323399EE"/>
    <w:rsid w:val="3243D617"/>
    <w:rsid w:val="324D9FB5"/>
    <w:rsid w:val="325FFA8E"/>
    <w:rsid w:val="3260D7ED"/>
    <w:rsid w:val="3267E765"/>
    <w:rsid w:val="328E59A1"/>
    <w:rsid w:val="3293F17E"/>
    <w:rsid w:val="3298AA2A"/>
    <w:rsid w:val="329A5BEA"/>
    <w:rsid w:val="329C64F5"/>
    <w:rsid w:val="329DC0E0"/>
    <w:rsid w:val="32A790AB"/>
    <w:rsid w:val="32BB7AA9"/>
    <w:rsid w:val="32C37FB1"/>
    <w:rsid w:val="32C74127"/>
    <w:rsid w:val="32CB134B"/>
    <w:rsid w:val="32D2CAED"/>
    <w:rsid w:val="32D324CE"/>
    <w:rsid w:val="32E260E7"/>
    <w:rsid w:val="32EDF347"/>
    <w:rsid w:val="32FD55C4"/>
    <w:rsid w:val="33045395"/>
    <w:rsid w:val="33077223"/>
    <w:rsid w:val="331E811A"/>
    <w:rsid w:val="3334344B"/>
    <w:rsid w:val="3335E9B6"/>
    <w:rsid w:val="333BA5F1"/>
    <w:rsid w:val="3344DE83"/>
    <w:rsid w:val="3357537F"/>
    <w:rsid w:val="33593758"/>
    <w:rsid w:val="335A7982"/>
    <w:rsid w:val="33641AC6"/>
    <w:rsid w:val="3372AAC8"/>
    <w:rsid w:val="33776BBF"/>
    <w:rsid w:val="3394AE2D"/>
    <w:rsid w:val="339705E0"/>
    <w:rsid w:val="339D7CFD"/>
    <w:rsid w:val="33A3DF84"/>
    <w:rsid w:val="33AA75E1"/>
    <w:rsid w:val="33B2D24D"/>
    <w:rsid w:val="33B97316"/>
    <w:rsid w:val="33BF6B9B"/>
    <w:rsid w:val="33BFDCB4"/>
    <w:rsid w:val="33C0A057"/>
    <w:rsid w:val="33CB6028"/>
    <w:rsid w:val="33CEC2BB"/>
    <w:rsid w:val="33D0BFE1"/>
    <w:rsid w:val="33D101C0"/>
    <w:rsid w:val="33D45CF8"/>
    <w:rsid w:val="33DE265C"/>
    <w:rsid w:val="33E729D4"/>
    <w:rsid w:val="33F9355B"/>
    <w:rsid w:val="34011630"/>
    <w:rsid w:val="3409A0E0"/>
    <w:rsid w:val="340A8EA5"/>
    <w:rsid w:val="341D4B0B"/>
    <w:rsid w:val="341DE085"/>
    <w:rsid w:val="3421A137"/>
    <w:rsid w:val="342D693B"/>
    <w:rsid w:val="342E49CD"/>
    <w:rsid w:val="342F5500"/>
    <w:rsid w:val="3435FC5F"/>
    <w:rsid w:val="344C14C0"/>
    <w:rsid w:val="344CF319"/>
    <w:rsid w:val="344E21ED"/>
    <w:rsid w:val="34518803"/>
    <w:rsid w:val="3451D453"/>
    <w:rsid w:val="345A570E"/>
    <w:rsid w:val="345B52A7"/>
    <w:rsid w:val="345B9CCF"/>
    <w:rsid w:val="34610809"/>
    <w:rsid w:val="346EC609"/>
    <w:rsid w:val="3476936C"/>
    <w:rsid w:val="348C5194"/>
    <w:rsid w:val="3494B92A"/>
    <w:rsid w:val="349B69E9"/>
    <w:rsid w:val="34AD2AC7"/>
    <w:rsid w:val="34AEE84F"/>
    <w:rsid w:val="34C3359C"/>
    <w:rsid w:val="34C3D659"/>
    <w:rsid w:val="34D8C9DE"/>
    <w:rsid w:val="34DE1356"/>
    <w:rsid w:val="34E136A0"/>
    <w:rsid w:val="34E7AA80"/>
    <w:rsid w:val="34F04053"/>
    <w:rsid w:val="34F280A4"/>
    <w:rsid w:val="351FCF00"/>
    <w:rsid w:val="352346A8"/>
    <w:rsid w:val="352418BC"/>
    <w:rsid w:val="3524A95F"/>
    <w:rsid w:val="352E12AD"/>
    <w:rsid w:val="35319BD6"/>
    <w:rsid w:val="3534720F"/>
    <w:rsid w:val="3535D420"/>
    <w:rsid w:val="353F4300"/>
    <w:rsid w:val="35412521"/>
    <w:rsid w:val="354A3EC4"/>
    <w:rsid w:val="35538405"/>
    <w:rsid w:val="356A9470"/>
    <w:rsid w:val="35899309"/>
    <w:rsid w:val="358D6093"/>
    <w:rsid w:val="358FC195"/>
    <w:rsid w:val="3595FB5B"/>
    <w:rsid w:val="359878AF"/>
    <w:rsid w:val="35A8C85B"/>
    <w:rsid w:val="35AF95F7"/>
    <w:rsid w:val="35B6D6DF"/>
    <w:rsid w:val="35BC29A6"/>
    <w:rsid w:val="35BDCC66"/>
    <w:rsid w:val="35C7F4BB"/>
    <w:rsid w:val="35D4CEB2"/>
    <w:rsid w:val="35E4F322"/>
    <w:rsid w:val="35EA5E1E"/>
    <w:rsid w:val="35F6831F"/>
    <w:rsid w:val="35F7DC29"/>
    <w:rsid w:val="360A047A"/>
    <w:rsid w:val="3610C954"/>
    <w:rsid w:val="36150373"/>
    <w:rsid w:val="36174242"/>
    <w:rsid w:val="362103F7"/>
    <w:rsid w:val="362642E2"/>
    <w:rsid w:val="36276E0B"/>
    <w:rsid w:val="36387254"/>
    <w:rsid w:val="364DE697"/>
    <w:rsid w:val="3655A165"/>
    <w:rsid w:val="3657425A"/>
    <w:rsid w:val="365E741A"/>
    <w:rsid w:val="3671E4F8"/>
    <w:rsid w:val="368231EB"/>
    <w:rsid w:val="36869A31"/>
    <w:rsid w:val="369496B2"/>
    <w:rsid w:val="3695DC5D"/>
    <w:rsid w:val="369AE236"/>
    <w:rsid w:val="36B90637"/>
    <w:rsid w:val="36CA4D6A"/>
    <w:rsid w:val="36CB958C"/>
    <w:rsid w:val="36DCE907"/>
    <w:rsid w:val="36E11DD3"/>
    <w:rsid w:val="36E43E25"/>
    <w:rsid w:val="36EA4BA9"/>
    <w:rsid w:val="370000D0"/>
    <w:rsid w:val="370860A3"/>
    <w:rsid w:val="370CCF37"/>
    <w:rsid w:val="371BD001"/>
    <w:rsid w:val="371FE6AF"/>
    <w:rsid w:val="3725F3CE"/>
    <w:rsid w:val="37344910"/>
    <w:rsid w:val="375313A2"/>
    <w:rsid w:val="3763C51C"/>
    <w:rsid w:val="37666E9C"/>
    <w:rsid w:val="376C2AB3"/>
    <w:rsid w:val="376CFECF"/>
    <w:rsid w:val="37739922"/>
    <w:rsid w:val="377678F7"/>
    <w:rsid w:val="37809C22"/>
    <w:rsid w:val="3785D891"/>
    <w:rsid w:val="378C608D"/>
    <w:rsid w:val="379226CB"/>
    <w:rsid w:val="37A1C28C"/>
    <w:rsid w:val="37AA4D87"/>
    <w:rsid w:val="37AB0C48"/>
    <w:rsid w:val="37C375E4"/>
    <w:rsid w:val="37C48FE7"/>
    <w:rsid w:val="37C7FFF3"/>
    <w:rsid w:val="37CEEE59"/>
    <w:rsid w:val="37E6D00A"/>
    <w:rsid w:val="37F061B4"/>
    <w:rsid w:val="37FEB2DF"/>
    <w:rsid w:val="380C5119"/>
    <w:rsid w:val="381C458D"/>
    <w:rsid w:val="382118F7"/>
    <w:rsid w:val="384C5350"/>
    <w:rsid w:val="384DB6F3"/>
    <w:rsid w:val="384FA92A"/>
    <w:rsid w:val="38518670"/>
    <w:rsid w:val="385409B0"/>
    <w:rsid w:val="386244E0"/>
    <w:rsid w:val="386F2FE5"/>
    <w:rsid w:val="386F948F"/>
    <w:rsid w:val="38712775"/>
    <w:rsid w:val="387265D4"/>
    <w:rsid w:val="3872A90C"/>
    <w:rsid w:val="3875AB5F"/>
    <w:rsid w:val="3877C32D"/>
    <w:rsid w:val="389204FF"/>
    <w:rsid w:val="3895CFCD"/>
    <w:rsid w:val="3898F256"/>
    <w:rsid w:val="38A5D68E"/>
    <w:rsid w:val="38A7AD51"/>
    <w:rsid w:val="38AD1A72"/>
    <w:rsid w:val="38AF52F4"/>
    <w:rsid w:val="38B3A4F5"/>
    <w:rsid w:val="38BD3DA3"/>
    <w:rsid w:val="38BEB0C5"/>
    <w:rsid w:val="38D2576B"/>
    <w:rsid w:val="390BC89E"/>
    <w:rsid w:val="390C71D2"/>
    <w:rsid w:val="3932A626"/>
    <w:rsid w:val="393E6C13"/>
    <w:rsid w:val="39486A16"/>
    <w:rsid w:val="3948E1A6"/>
    <w:rsid w:val="394B29D6"/>
    <w:rsid w:val="394F958A"/>
    <w:rsid w:val="39514D94"/>
    <w:rsid w:val="395B492A"/>
    <w:rsid w:val="395E40AB"/>
    <w:rsid w:val="3978B363"/>
    <w:rsid w:val="39791DAA"/>
    <w:rsid w:val="397D75DC"/>
    <w:rsid w:val="397E6997"/>
    <w:rsid w:val="3984D612"/>
    <w:rsid w:val="39851D47"/>
    <w:rsid w:val="39894943"/>
    <w:rsid w:val="3995017F"/>
    <w:rsid w:val="399E49F7"/>
    <w:rsid w:val="39A33CC9"/>
    <w:rsid w:val="39A7D4C3"/>
    <w:rsid w:val="39AAAA0B"/>
    <w:rsid w:val="39B07F54"/>
    <w:rsid w:val="39B1BC39"/>
    <w:rsid w:val="39B5583E"/>
    <w:rsid w:val="39B9CD57"/>
    <w:rsid w:val="39BA62FF"/>
    <w:rsid w:val="39C1A8A7"/>
    <w:rsid w:val="39C43B1C"/>
    <w:rsid w:val="39CFA5DE"/>
    <w:rsid w:val="39D477A2"/>
    <w:rsid w:val="39DC9651"/>
    <w:rsid w:val="39E21A24"/>
    <w:rsid w:val="39E2920B"/>
    <w:rsid w:val="39EABA25"/>
    <w:rsid w:val="3A093CE3"/>
    <w:rsid w:val="3A0B441E"/>
    <w:rsid w:val="3A183EE6"/>
    <w:rsid w:val="3A19D914"/>
    <w:rsid w:val="3A1A05D7"/>
    <w:rsid w:val="3A295A45"/>
    <w:rsid w:val="3A3DBC97"/>
    <w:rsid w:val="3A3F7F75"/>
    <w:rsid w:val="3A467033"/>
    <w:rsid w:val="3A581040"/>
    <w:rsid w:val="3A5AC566"/>
    <w:rsid w:val="3A60132A"/>
    <w:rsid w:val="3A61E904"/>
    <w:rsid w:val="3A735006"/>
    <w:rsid w:val="3A780773"/>
    <w:rsid w:val="3A789399"/>
    <w:rsid w:val="3A7AF144"/>
    <w:rsid w:val="3A8D25CE"/>
    <w:rsid w:val="3A9A99F0"/>
    <w:rsid w:val="3AA14A91"/>
    <w:rsid w:val="3AB907A9"/>
    <w:rsid w:val="3ABD08F8"/>
    <w:rsid w:val="3ABF7BEF"/>
    <w:rsid w:val="3AC131C7"/>
    <w:rsid w:val="3AD46B91"/>
    <w:rsid w:val="3ADDE610"/>
    <w:rsid w:val="3AE15724"/>
    <w:rsid w:val="3AE5608A"/>
    <w:rsid w:val="3AED86DD"/>
    <w:rsid w:val="3AEDA160"/>
    <w:rsid w:val="3AF1B057"/>
    <w:rsid w:val="3B0A64B1"/>
    <w:rsid w:val="3B0C6889"/>
    <w:rsid w:val="3B0CD583"/>
    <w:rsid w:val="3B0EC9EE"/>
    <w:rsid w:val="3B1E2A74"/>
    <w:rsid w:val="3B25607B"/>
    <w:rsid w:val="3B26A86E"/>
    <w:rsid w:val="3B29243E"/>
    <w:rsid w:val="3B2E649F"/>
    <w:rsid w:val="3B30D6B2"/>
    <w:rsid w:val="3B3DE474"/>
    <w:rsid w:val="3B3ECCD9"/>
    <w:rsid w:val="3B43E4C5"/>
    <w:rsid w:val="3B4D7573"/>
    <w:rsid w:val="3B529057"/>
    <w:rsid w:val="3B5502C6"/>
    <w:rsid w:val="3B5B4C0C"/>
    <w:rsid w:val="3B6A014A"/>
    <w:rsid w:val="3B6BD364"/>
    <w:rsid w:val="3B6C43B2"/>
    <w:rsid w:val="3B6E234D"/>
    <w:rsid w:val="3B74629E"/>
    <w:rsid w:val="3B75E624"/>
    <w:rsid w:val="3B7EC42A"/>
    <w:rsid w:val="3B847AA0"/>
    <w:rsid w:val="3B847B79"/>
    <w:rsid w:val="3B8CAD85"/>
    <w:rsid w:val="3B9E5218"/>
    <w:rsid w:val="3B9E7F15"/>
    <w:rsid w:val="3B9F8148"/>
    <w:rsid w:val="3BB34AF9"/>
    <w:rsid w:val="3BD2DFFB"/>
    <w:rsid w:val="3BDF30F1"/>
    <w:rsid w:val="3BEB4173"/>
    <w:rsid w:val="3BF2B555"/>
    <w:rsid w:val="3C0067D6"/>
    <w:rsid w:val="3C015809"/>
    <w:rsid w:val="3C0669CA"/>
    <w:rsid w:val="3C07B7EA"/>
    <w:rsid w:val="3C08E031"/>
    <w:rsid w:val="3C0D1942"/>
    <w:rsid w:val="3C1907CF"/>
    <w:rsid w:val="3C1FCF3A"/>
    <w:rsid w:val="3C211EAA"/>
    <w:rsid w:val="3C21482D"/>
    <w:rsid w:val="3C25C777"/>
    <w:rsid w:val="3C28F62F"/>
    <w:rsid w:val="3C33148D"/>
    <w:rsid w:val="3C54C732"/>
    <w:rsid w:val="3C5FB4E6"/>
    <w:rsid w:val="3C5FDBE4"/>
    <w:rsid w:val="3C6EAB57"/>
    <w:rsid w:val="3C7E431E"/>
    <w:rsid w:val="3C830BBB"/>
    <w:rsid w:val="3C92E9EC"/>
    <w:rsid w:val="3C9CBD93"/>
    <w:rsid w:val="3CAC730E"/>
    <w:rsid w:val="3CB037A2"/>
    <w:rsid w:val="3CBD4F65"/>
    <w:rsid w:val="3CC1182F"/>
    <w:rsid w:val="3CCF171A"/>
    <w:rsid w:val="3CE0FE6A"/>
    <w:rsid w:val="3CE18755"/>
    <w:rsid w:val="3CE1A805"/>
    <w:rsid w:val="3CE2AF74"/>
    <w:rsid w:val="3CE935ED"/>
    <w:rsid w:val="3CF0A29D"/>
    <w:rsid w:val="3D018F75"/>
    <w:rsid w:val="3D02EC5C"/>
    <w:rsid w:val="3D10B66A"/>
    <w:rsid w:val="3D316EC9"/>
    <w:rsid w:val="3D3B5308"/>
    <w:rsid w:val="3D584410"/>
    <w:rsid w:val="3D76928B"/>
    <w:rsid w:val="3D8409CB"/>
    <w:rsid w:val="3D853C9E"/>
    <w:rsid w:val="3D8B0742"/>
    <w:rsid w:val="3D8B3AC1"/>
    <w:rsid w:val="3D8C0E55"/>
    <w:rsid w:val="3DA062AE"/>
    <w:rsid w:val="3DA3EFEF"/>
    <w:rsid w:val="3DB2DF9A"/>
    <w:rsid w:val="3DBD5AB3"/>
    <w:rsid w:val="3DD20CB5"/>
    <w:rsid w:val="3DD26341"/>
    <w:rsid w:val="3DDE8878"/>
    <w:rsid w:val="3DDF8E3C"/>
    <w:rsid w:val="3DE2CE4F"/>
    <w:rsid w:val="3DE2DF2D"/>
    <w:rsid w:val="3DF7B0D5"/>
    <w:rsid w:val="3DF98A5C"/>
    <w:rsid w:val="3DF9B718"/>
    <w:rsid w:val="3DFAD07C"/>
    <w:rsid w:val="3DFCCF37"/>
    <w:rsid w:val="3DFE00B2"/>
    <w:rsid w:val="3DFE316C"/>
    <w:rsid w:val="3DFEBFFF"/>
    <w:rsid w:val="3E013ACC"/>
    <w:rsid w:val="3E024CF2"/>
    <w:rsid w:val="3E0BB464"/>
    <w:rsid w:val="3E140A59"/>
    <w:rsid w:val="3E1778B6"/>
    <w:rsid w:val="3E20C565"/>
    <w:rsid w:val="3E2A9EB4"/>
    <w:rsid w:val="3E2B30F0"/>
    <w:rsid w:val="3E3082B7"/>
    <w:rsid w:val="3E3B078E"/>
    <w:rsid w:val="3E4B5787"/>
    <w:rsid w:val="3E50F077"/>
    <w:rsid w:val="3E6ABE6D"/>
    <w:rsid w:val="3E786F78"/>
    <w:rsid w:val="3E7DEF8E"/>
    <w:rsid w:val="3E81A7CF"/>
    <w:rsid w:val="3EA21C4A"/>
    <w:rsid w:val="3EA97893"/>
    <w:rsid w:val="3EAAB4CB"/>
    <w:rsid w:val="3EC39EE4"/>
    <w:rsid w:val="3EC4A5C8"/>
    <w:rsid w:val="3ED1A743"/>
    <w:rsid w:val="3ED28930"/>
    <w:rsid w:val="3ED2AD81"/>
    <w:rsid w:val="3ED9181F"/>
    <w:rsid w:val="3EDC1D3A"/>
    <w:rsid w:val="3EE8727E"/>
    <w:rsid w:val="3EF2A319"/>
    <w:rsid w:val="3EF53EA2"/>
    <w:rsid w:val="3F029F95"/>
    <w:rsid w:val="3F09579D"/>
    <w:rsid w:val="3F0A732D"/>
    <w:rsid w:val="3F1345E8"/>
    <w:rsid w:val="3F137288"/>
    <w:rsid w:val="3F14C045"/>
    <w:rsid w:val="3F273D93"/>
    <w:rsid w:val="3F2B09D9"/>
    <w:rsid w:val="3F415718"/>
    <w:rsid w:val="3F4288F9"/>
    <w:rsid w:val="3F4810A4"/>
    <w:rsid w:val="3F48AC5F"/>
    <w:rsid w:val="3F521DFF"/>
    <w:rsid w:val="3F5DA077"/>
    <w:rsid w:val="3F7A58D9"/>
    <w:rsid w:val="3F8585D0"/>
    <w:rsid w:val="3F866E60"/>
    <w:rsid w:val="3F8CCB6D"/>
    <w:rsid w:val="3F9E8802"/>
    <w:rsid w:val="3FA2D64D"/>
    <w:rsid w:val="3FAB5E6D"/>
    <w:rsid w:val="3FB741F2"/>
    <w:rsid w:val="3FB96B40"/>
    <w:rsid w:val="3FC524C5"/>
    <w:rsid w:val="3FCA3C04"/>
    <w:rsid w:val="3FCCF874"/>
    <w:rsid w:val="3FDEFEB5"/>
    <w:rsid w:val="3FE07043"/>
    <w:rsid w:val="3FE58C0C"/>
    <w:rsid w:val="3FE5B571"/>
    <w:rsid w:val="3FED0383"/>
    <w:rsid w:val="400756F6"/>
    <w:rsid w:val="40271F6E"/>
    <w:rsid w:val="402A8910"/>
    <w:rsid w:val="402E0DDB"/>
    <w:rsid w:val="40477361"/>
    <w:rsid w:val="404C963A"/>
    <w:rsid w:val="404F3345"/>
    <w:rsid w:val="40652FB8"/>
    <w:rsid w:val="4065384D"/>
    <w:rsid w:val="406D338F"/>
    <w:rsid w:val="4074BC7F"/>
    <w:rsid w:val="4078C1DB"/>
    <w:rsid w:val="4078E50C"/>
    <w:rsid w:val="408A25DE"/>
    <w:rsid w:val="408DC100"/>
    <w:rsid w:val="409D554B"/>
    <w:rsid w:val="40AD2774"/>
    <w:rsid w:val="40B22E2A"/>
    <w:rsid w:val="40B5240E"/>
    <w:rsid w:val="40BDF8A4"/>
    <w:rsid w:val="40BEA0C7"/>
    <w:rsid w:val="40C8C8A7"/>
    <w:rsid w:val="40DCEF1A"/>
    <w:rsid w:val="40E9DDF7"/>
    <w:rsid w:val="410BE0B8"/>
    <w:rsid w:val="4112FF60"/>
    <w:rsid w:val="41172EFE"/>
    <w:rsid w:val="4118AD77"/>
    <w:rsid w:val="41211171"/>
    <w:rsid w:val="412B6BB6"/>
    <w:rsid w:val="4130BD27"/>
    <w:rsid w:val="41336EAD"/>
    <w:rsid w:val="41398FA8"/>
    <w:rsid w:val="4143C370"/>
    <w:rsid w:val="4150EE57"/>
    <w:rsid w:val="4151F6C4"/>
    <w:rsid w:val="41546979"/>
    <w:rsid w:val="41563E82"/>
    <w:rsid w:val="415ABAD8"/>
    <w:rsid w:val="416BE6BE"/>
    <w:rsid w:val="416D8D4F"/>
    <w:rsid w:val="4172999B"/>
    <w:rsid w:val="4179F0C9"/>
    <w:rsid w:val="417A0E2D"/>
    <w:rsid w:val="417D04F3"/>
    <w:rsid w:val="4187D27A"/>
    <w:rsid w:val="41912C1D"/>
    <w:rsid w:val="41922D98"/>
    <w:rsid w:val="419CFA42"/>
    <w:rsid w:val="41A1F672"/>
    <w:rsid w:val="41A3A3AF"/>
    <w:rsid w:val="41A4D87A"/>
    <w:rsid w:val="41AA4D8C"/>
    <w:rsid w:val="41AF26A2"/>
    <w:rsid w:val="41C3FA6E"/>
    <w:rsid w:val="41C5D53B"/>
    <w:rsid w:val="41C5DB52"/>
    <w:rsid w:val="41D19652"/>
    <w:rsid w:val="41DEC007"/>
    <w:rsid w:val="41E0E056"/>
    <w:rsid w:val="41EE9A3B"/>
    <w:rsid w:val="41F5E0B4"/>
    <w:rsid w:val="41FB4183"/>
    <w:rsid w:val="421634B0"/>
    <w:rsid w:val="4219CA2A"/>
    <w:rsid w:val="421F2234"/>
    <w:rsid w:val="42298F58"/>
    <w:rsid w:val="4231C9D5"/>
    <w:rsid w:val="423362CF"/>
    <w:rsid w:val="423AB158"/>
    <w:rsid w:val="42487817"/>
    <w:rsid w:val="42569B70"/>
    <w:rsid w:val="4260A22C"/>
    <w:rsid w:val="42617570"/>
    <w:rsid w:val="4267BF6C"/>
    <w:rsid w:val="426BEFB2"/>
    <w:rsid w:val="4273C70A"/>
    <w:rsid w:val="4284C05E"/>
    <w:rsid w:val="4285A116"/>
    <w:rsid w:val="42933EB6"/>
    <w:rsid w:val="429737FF"/>
    <w:rsid w:val="429A4986"/>
    <w:rsid w:val="429AF320"/>
    <w:rsid w:val="42A37990"/>
    <w:rsid w:val="42AC22BB"/>
    <w:rsid w:val="42AEDE86"/>
    <w:rsid w:val="42AEDE9E"/>
    <w:rsid w:val="42B06E1E"/>
    <w:rsid w:val="42B20C5C"/>
    <w:rsid w:val="42C9A5C5"/>
    <w:rsid w:val="42CF5C28"/>
    <w:rsid w:val="42DEF39B"/>
    <w:rsid w:val="42E1E0C1"/>
    <w:rsid w:val="42E8471C"/>
    <w:rsid w:val="42EC5EA4"/>
    <w:rsid w:val="42F1D8FD"/>
    <w:rsid w:val="42F69F11"/>
    <w:rsid w:val="42F816FF"/>
    <w:rsid w:val="4300839F"/>
    <w:rsid w:val="4302DED5"/>
    <w:rsid w:val="4308BF5B"/>
    <w:rsid w:val="43181105"/>
    <w:rsid w:val="43204E27"/>
    <w:rsid w:val="4325CA06"/>
    <w:rsid w:val="432EB458"/>
    <w:rsid w:val="4344A5EF"/>
    <w:rsid w:val="435CD1CE"/>
    <w:rsid w:val="43631FC1"/>
    <w:rsid w:val="436AC43D"/>
    <w:rsid w:val="4375B705"/>
    <w:rsid w:val="437C53D3"/>
    <w:rsid w:val="437F9B38"/>
    <w:rsid w:val="439DC918"/>
    <w:rsid w:val="43A15ADE"/>
    <w:rsid w:val="43BA2EED"/>
    <w:rsid w:val="43BEE4EB"/>
    <w:rsid w:val="43CD4B5F"/>
    <w:rsid w:val="43FB6487"/>
    <w:rsid w:val="44084728"/>
    <w:rsid w:val="441032A7"/>
    <w:rsid w:val="44287BCB"/>
    <w:rsid w:val="442F981E"/>
    <w:rsid w:val="443F9818"/>
    <w:rsid w:val="444CD54A"/>
    <w:rsid w:val="444DD5FF"/>
    <w:rsid w:val="44506DB5"/>
    <w:rsid w:val="44513891"/>
    <w:rsid w:val="4455CC74"/>
    <w:rsid w:val="44653EB1"/>
    <w:rsid w:val="4469A33A"/>
    <w:rsid w:val="446BC349"/>
    <w:rsid w:val="44727968"/>
    <w:rsid w:val="4474E472"/>
    <w:rsid w:val="44ABAF8F"/>
    <w:rsid w:val="44B5C604"/>
    <w:rsid w:val="44B72C7D"/>
    <w:rsid w:val="44B9EF75"/>
    <w:rsid w:val="44BBB4A0"/>
    <w:rsid w:val="44DB79DA"/>
    <w:rsid w:val="44F5209A"/>
    <w:rsid w:val="451178AC"/>
    <w:rsid w:val="45153F4F"/>
    <w:rsid w:val="452AC1D3"/>
    <w:rsid w:val="453186E4"/>
    <w:rsid w:val="45342EA1"/>
    <w:rsid w:val="453E0431"/>
    <w:rsid w:val="45478E64"/>
    <w:rsid w:val="454AB037"/>
    <w:rsid w:val="4560EBA6"/>
    <w:rsid w:val="4569807C"/>
    <w:rsid w:val="456ADE48"/>
    <w:rsid w:val="4575874F"/>
    <w:rsid w:val="457B2431"/>
    <w:rsid w:val="457C51BA"/>
    <w:rsid w:val="458C027B"/>
    <w:rsid w:val="458E3C32"/>
    <w:rsid w:val="459BF04C"/>
    <w:rsid w:val="45A2A72A"/>
    <w:rsid w:val="45BAB60B"/>
    <w:rsid w:val="45C1817A"/>
    <w:rsid w:val="45C355EC"/>
    <w:rsid w:val="45C5DC2F"/>
    <w:rsid w:val="45CE1BCB"/>
    <w:rsid w:val="45D07EFE"/>
    <w:rsid w:val="45D13779"/>
    <w:rsid w:val="45E6E28C"/>
    <w:rsid w:val="45E7B6C4"/>
    <w:rsid w:val="45F34A15"/>
    <w:rsid w:val="45F8669B"/>
    <w:rsid w:val="460187A2"/>
    <w:rsid w:val="4605B882"/>
    <w:rsid w:val="461146B6"/>
    <w:rsid w:val="461DA62F"/>
    <w:rsid w:val="461DCCA5"/>
    <w:rsid w:val="4624B242"/>
    <w:rsid w:val="4624EA39"/>
    <w:rsid w:val="462CED98"/>
    <w:rsid w:val="462FFA7E"/>
    <w:rsid w:val="46357330"/>
    <w:rsid w:val="4637C47E"/>
    <w:rsid w:val="464723F0"/>
    <w:rsid w:val="46497DAB"/>
    <w:rsid w:val="46690890"/>
    <w:rsid w:val="4677C4BA"/>
    <w:rsid w:val="46832417"/>
    <w:rsid w:val="468AAE16"/>
    <w:rsid w:val="468AFAAC"/>
    <w:rsid w:val="46974579"/>
    <w:rsid w:val="4698440C"/>
    <w:rsid w:val="46A020C3"/>
    <w:rsid w:val="46AC46A9"/>
    <w:rsid w:val="46B5855F"/>
    <w:rsid w:val="46B890AF"/>
    <w:rsid w:val="46C01FE6"/>
    <w:rsid w:val="46C2F808"/>
    <w:rsid w:val="46C47BDD"/>
    <w:rsid w:val="46C510C1"/>
    <w:rsid w:val="46CF15B8"/>
    <w:rsid w:val="46CF1732"/>
    <w:rsid w:val="46E0105B"/>
    <w:rsid w:val="46E1BA4C"/>
    <w:rsid w:val="46F1A392"/>
    <w:rsid w:val="46F36D3D"/>
    <w:rsid w:val="46F685AD"/>
    <w:rsid w:val="46FB11B9"/>
    <w:rsid w:val="46FCFC3D"/>
    <w:rsid w:val="47061042"/>
    <w:rsid w:val="47115EF2"/>
    <w:rsid w:val="4717A670"/>
    <w:rsid w:val="471E3967"/>
    <w:rsid w:val="47214DEC"/>
    <w:rsid w:val="472291E2"/>
    <w:rsid w:val="472AE8D1"/>
    <w:rsid w:val="472BAEC0"/>
    <w:rsid w:val="4730A46A"/>
    <w:rsid w:val="473641AA"/>
    <w:rsid w:val="473DF6A1"/>
    <w:rsid w:val="4742A4D1"/>
    <w:rsid w:val="474378AB"/>
    <w:rsid w:val="47456BE0"/>
    <w:rsid w:val="475CBDD8"/>
    <w:rsid w:val="476155C8"/>
    <w:rsid w:val="4766FFC8"/>
    <w:rsid w:val="476C4BBC"/>
    <w:rsid w:val="476EA066"/>
    <w:rsid w:val="4775FF55"/>
    <w:rsid w:val="4779096A"/>
    <w:rsid w:val="47856214"/>
    <w:rsid w:val="4795D889"/>
    <w:rsid w:val="4799CDBB"/>
    <w:rsid w:val="47AA170E"/>
    <w:rsid w:val="47AE595D"/>
    <w:rsid w:val="47BE78A6"/>
    <w:rsid w:val="47C5B27D"/>
    <w:rsid w:val="47D2A550"/>
    <w:rsid w:val="47DE2FEF"/>
    <w:rsid w:val="47E45763"/>
    <w:rsid w:val="47EE328B"/>
    <w:rsid w:val="47F73321"/>
    <w:rsid w:val="47F9A7F6"/>
    <w:rsid w:val="4804E1F4"/>
    <w:rsid w:val="481526DD"/>
    <w:rsid w:val="48152743"/>
    <w:rsid w:val="481EBD5A"/>
    <w:rsid w:val="482288A0"/>
    <w:rsid w:val="4822AFC5"/>
    <w:rsid w:val="4828A45A"/>
    <w:rsid w:val="482D33F1"/>
    <w:rsid w:val="482FAD5C"/>
    <w:rsid w:val="4830AB57"/>
    <w:rsid w:val="48324726"/>
    <w:rsid w:val="4838D447"/>
    <w:rsid w:val="48421E90"/>
    <w:rsid w:val="484B7D57"/>
    <w:rsid w:val="48534F36"/>
    <w:rsid w:val="486A187B"/>
    <w:rsid w:val="486F6DAF"/>
    <w:rsid w:val="48708D3E"/>
    <w:rsid w:val="487F2370"/>
    <w:rsid w:val="487FA2BF"/>
    <w:rsid w:val="48851FF5"/>
    <w:rsid w:val="489498CA"/>
    <w:rsid w:val="489B686D"/>
    <w:rsid w:val="489B6B0B"/>
    <w:rsid w:val="489E6C66"/>
    <w:rsid w:val="489FC85A"/>
    <w:rsid w:val="48A04150"/>
    <w:rsid w:val="48A40B18"/>
    <w:rsid w:val="48AFC5CC"/>
    <w:rsid w:val="48B4200C"/>
    <w:rsid w:val="48BB5403"/>
    <w:rsid w:val="48C5FE66"/>
    <w:rsid w:val="48D29A9B"/>
    <w:rsid w:val="48D58A12"/>
    <w:rsid w:val="48E728C3"/>
    <w:rsid w:val="48EC357B"/>
    <w:rsid w:val="48F062AD"/>
    <w:rsid w:val="48F120FB"/>
    <w:rsid w:val="48F8DA59"/>
    <w:rsid w:val="490B9CD7"/>
    <w:rsid w:val="4910260A"/>
    <w:rsid w:val="491A39B7"/>
    <w:rsid w:val="49278FB2"/>
    <w:rsid w:val="4936C391"/>
    <w:rsid w:val="49411D05"/>
    <w:rsid w:val="494E3458"/>
    <w:rsid w:val="495AFC15"/>
    <w:rsid w:val="495B5A29"/>
    <w:rsid w:val="4966365D"/>
    <w:rsid w:val="4980A4EC"/>
    <w:rsid w:val="498D0B52"/>
    <w:rsid w:val="49911712"/>
    <w:rsid w:val="4992AF52"/>
    <w:rsid w:val="499B49F5"/>
    <w:rsid w:val="499CFB92"/>
    <w:rsid w:val="49AD2063"/>
    <w:rsid w:val="49AE999E"/>
    <w:rsid w:val="49C0D7D1"/>
    <w:rsid w:val="49E4B294"/>
    <w:rsid w:val="49E6D24C"/>
    <w:rsid w:val="49E72461"/>
    <w:rsid w:val="49F12604"/>
    <w:rsid w:val="49F247B9"/>
    <w:rsid w:val="49F4AC72"/>
    <w:rsid w:val="4A12FD2E"/>
    <w:rsid w:val="4A14FE12"/>
    <w:rsid w:val="4A1F976B"/>
    <w:rsid w:val="4A210EB8"/>
    <w:rsid w:val="4A21DDF5"/>
    <w:rsid w:val="4A22C3AF"/>
    <w:rsid w:val="4A2E266F"/>
    <w:rsid w:val="4A3A7EA4"/>
    <w:rsid w:val="4A467932"/>
    <w:rsid w:val="4A51B0C2"/>
    <w:rsid w:val="4A566E41"/>
    <w:rsid w:val="4A5BC99F"/>
    <w:rsid w:val="4A612234"/>
    <w:rsid w:val="4A67B94C"/>
    <w:rsid w:val="4A6EA247"/>
    <w:rsid w:val="4A7B6A04"/>
    <w:rsid w:val="4A80FA46"/>
    <w:rsid w:val="4A8195E3"/>
    <w:rsid w:val="4A8542D9"/>
    <w:rsid w:val="4A8C553E"/>
    <w:rsid w:val="4A90F87A"/>
    <w:rsid w:val="4AA8F262"/>
    <w:rsid w:val="4AACBEF3"/>
    <w:rsid w:val="4AB3DC4F"/>
    <w:rsid w:val="4AC1DF68"/>
    <w:rsid w:val="4AC2A0EE"/>
    <w:rsid w:val="4AC8F099"/>
    <w:rsid w:val="4ACA1723"/>
    <w:rsid w:val="4ADA3B56"/>
    <w:rsid w:val="4ADDC847"/>
    <w:rsid w:val="4AF09DFC"/>
    <w:rsid w:val="4AF85C61"/>
    <w:rsid w:val="4B00CCC7"/>
    <w:rsid w:val="4B0DE26E"/>
    <w:rsid w:val="4B0ED81B"/>
    <w:rsid w:val="4B1096C7"/>
    <w:rsid w:val="4B178E3E"/>
    <w:rsid w:val="4B20426E"/>
    <w:rsid w:val="4B265411"/>
    <w:rsid w:val="4B32530E"/>
    <w:rsid w:val="4B35BBB0"/>
    <w:rsid w:val="4B380907"/>
    <w:rsid w:val="4B47FFF6"/>
    <w:rsid w:val="4B4B1B3D"/>
    <w:rsid w:val="4B4DCC8A"/>
    <w:rsid w:val="4B5E756F"/>
    <w:rsid w:val="4B7239F3"/>
    <w:rsid w:val="4B755E38"/>
    <w:rsid w:val="4B7D8E98"/>
    <w:rsid w:val="4B8F7DF8"/>
    <w:rsid w:val="4B91FE08"/>
    <w:rsid w:val="4B9D0463"/>
    <w:rsid w:val="4B9D8E09"/>
    <w:rsid w:val="4BA602D4"/>
    <w:rsid w:val="4BB390FA"/>
    <w:rsid w:val="4BB6438B"/>
    <w:rsid w:val="4BBDF9CC"/>
    <w:rsid w:val="4BBFD3A3"/>
    <w:rsid w:val="4BCFA1B5"/>
    <w:rsid w:val="4BD80BB2"/>
    <w:rsid w:val="4BEA49BF"/>
    <w:rsid w:val="4BEE2134"/>
    <w:rsid w:val="4BF6C2AA"/>
    <w:rsid w:val="4C017996"/>
    <w:rsid w:val="4C01950A"/>
    <w:rsid w:val="4C03BBFD"/>
    <w:rsid w:val="4C23D63D"/>
    <w:rsid w:val="4C284462"/>
    <w:rsid w:val="4C3EFAEE"/>
    <w:rsid w:val="4C4FC1D1"/>
    <w:rsid w:val="4C682C0C"/>
    <w:rsid w:val="4C7C7AD0"/>
    <w:rsid w:val="4C846AF1"/>
    <w:rsid w:val="4C993325"/>
    <w:rsid w:val="4C9C3F39"/>
    <w:rsid w:val="4C9D1DBF"/>
    <w:rsid w:val="4CB20451"/>
    <w:rsid w:val="4CB5CC3D"/>
    <w:rsid w:val="4CC4AFC5"/>
    <w:rsid w:val="4CC8A35A"/>
    <w:rsid w:val="4CD74B49"/>
    <w:rsid w:val="4CDD0AF5"/>
    <w:rsid w:val="4CE34C48"/>
    <w:rsid w:val="4CECA026"/>
    <w:rsid w:val="4CF3D7D3"/>
    <w:rsid w:val="4CFE3433"/>
    <w:rsid w:val="4CFF2E3F"/>
    <w:rsid w:val="4D08CC2A"/>
    <w:rsid w:val="4D096845"/>
    <w:rsid w:val="4D0C992B"/>
    <w:rsid w:val="4D0EC732"/>
    <w:rsid w:val="4D1C7361"/>
    <w:rsid w:val="4D1C8359"/>
    <w:rsid w:val="4D1D00F3"/>
    <w:rsid w:val="4D4926DC"/>
    <w:rsid w:val="4D494461"/>
    <w:rsid w:val="4D4C0C0D"/>
    <w:rsid w:val="4D5213EC"/>
    <w:rsid w:val="4D57BBAE"/>
    <w:rsid w:val="4D7B61A4"/>
    <w:rsid w:val="4D8F6D68"/>
    <w:rsid w:val="4D91F8F1"/>
    <w:rsid w:val="4DC9BAE1"/>
    <w:rsid w:val="4DCE365A"/>
    <w:rsid w:val="4DCF0822"/>
    <w:rsid w:val="4DCF4B3A"/>
    <w:rsid w:val="4DD1CDAF"/>
    <w:rsid w:val="4DD631E5"/>
    <w:rsid w:val="4DD9E41B"/>
    <w:rsid w:val="4DE20B3D"/>
    <w:rsid w:val="4DE83631"/>
    <w:rsid w:val="4DFDAD1B"/>
    <w:rsid w:val="4DFE3593"/>
    <w:rsid w:val="4DFFA735"/>
    <w:rsid w:val="4E04C6E3"/>
    <w:rsid w:val="4E061E96"/>
    <w:rsid w:val="4E075800"/>
    <w:rsid w:val="4E147F95"/>
    <w:rsid w:val="4E1C6ECF"/>
    <w:rsid w:val="4E25F85E"/>
    <w:rsid w:val="4E3A19E7"/>
    <w:rsid w:val="4E3BEAE6"/>
    <w:rsid w:val="4E3C4802"/>
    <w:rsid w:val="4E52F177"/>
    <w:rsid w:val="4E54A2E9"/>
    <w:rsid w:val="4E6300CE"/>
    <w:rsid w:val="4E66832D"/>
    <w:rsid w:val="4E689940"/>
    <w:rsid w:val="4E731600"/>
    <w:rsid w:val="4E76B0C6"/>
    <w:rsid w:val="4E7F4416"/>
    <w:rsid w:val="4E8D5F67"/>
    <w:rsid w:val="4E90A033"/>
    <w:rsid w:val="4E91AA2A"/>
    <w:rsid w:val="4E963CBB"/>
    <w:rsid w:val="4EB81DAB"/>
    <w:rsid w:val="4EC6DFF3"/>
    <w:rsid w:val="4EDDAD1C"/>
    <w:rsid w:val="4EE01D7D"/>
    <w:rsid w:val="4EE86D07"/>
    <w:rsid w:val="4EFD4AA9"/>
    <w:rsid w:val="4F080E22"/>
    <w:rsid w:val="4F0A7006"/>
    <w:rsid w:val="4F0BFEB9"/>
    <w:rsid w:val="4F1F2BDE"/>
    <w:rsid w:val="4F3335CF"/>
    <w:rsid w:val="4F339ADF"/>
    <w:rsid w:val="4F339DD0"/>
    <w:rsid w:val="4F3AEC36"/>
    <w:rsid w:val="4F3F3C88"/>
    <w:rsid w:val="4F415697"/>
    <w:rsid w:val="4F430DCB"/>
    <w:rsid w:val="4F4DD6EE"/>
    <w:rsid w:val="4F520EC4"/>
    <w:rsid w:val="4F561327"/>
    <w:rsid w:val="4F578922"/>
    <w:rsid w:val="4F58501D"/>
    <w:rsid w:val="4F68F982"/>
    <w:rsid w:val="4F707B08"/>
    <w:rsid w:val="4F71B8B8"/>
    <w:rsid w:val="4F725897"/>
    <w:rsid w:val="4F76B177"/>
    <w:rsid w:val="4F7EF67C"/>
    <w:rsid w:val="4F838C2A"/>
    <w:rsid w:val="4F8C8592"/>
    <w:rsid w:val="4F93F481"/>
    <w:rsid w:val="4F9F252D"/>
    <w:rsid w:val="4FA334FF"/>
    <w:rsid w:val="4FB01F41"/>
    <w:rsid w:val="4FD0501D"/>
    <w:rsid w:val="4FD62C6D"/>
    <w:rsid w:val="4FEC3A62"/>
    <w:rsid w:val="4FEDDF55"/>
    <w:rsid w:val="4FFD1614"/>
    <w:rsid w:val="50050729"/>
    <w:rsid w:val="500EF248"/>
    <w:rsid w:val="501BCF3A"/>
    <w:rsid w:val="50292FBC"/>
    <w:rsid w:val="50297F37"/>
    <w:rsid w:val="502ABDCF"/>
    <w:rsid w:val="5033E978"/>
    <w:rsid w:val="503CC187"/>
    <w:rsid w:val="5043338A"/>
    <w:rsid w:val="5044994F"/>
    <w:rsid w:val="505148E1"/>
    <w:rsid w:val="505F0199"/>
    <w:rsid w:val="506C6F58"/>
    <w:rsid w:val="507C93C8"/>
    <w:rsid w:val="507FA398"/>
    <w:rsid w:val="5083F13E"/>
    <w:rsid w:val="5087021D"/>
    <w:rsid w:val="5095A978"/>
    <w:rsid w:val="509C93E9"/>
    <w:rsid w:val="50A0E59D"/>
    <w:rsid w:val="50A3E4C3"/>
    <w:rsid w:val="50A48321"/>
    <w:rsid w:val="50B9157E"/>
    <w:rsid w:val="50C2FD3F"/>
    <w:rsid w:val="50CB4CD4"/>
    <w:rsid w:val="50CF7A62"/>
    <w:rsid w:val="50DF751D"/>
    <w:rsid w:val="50E7D3FA"/>
    <w:rsid w:val="50E82C47"/>
    <w:rsid w:val="50E98765"/>
    <w:rsid w:val="50EAC421"/>
    <w:rsid w:val="50ED1CAC"/>
    <w:rsid w:val="50ED3EED"/>
    <w:rsid w:val="50EE83C6"/>
    <w:rsid w:val="50EF4601"/>
    <w:rsid w:val="50F72422"/>
    <w:rsid w:val="50F93A1B"/>
    <w:rsid w:val="50FA3F27"/>
    <w:rsid w:val="5103ADC9"/>
    <w:rsid w:val="510582A3"/>
    <w:rsid w:val="5116933C"/>
    <w:rsid w:val="51176419"/>
    <w:rsid w:val="51333E38"/>
    <w:rsid w:val="51355F87"/>
    <w:rsid w:val="513AB56C"/>
    <w:rsid w:val="51414AEE"/>
    <w:rsid w:val="5145EB77"/>
    <w:rsid w:val="5150E127"/>
    <w:rsid w:val="516E1E3D"/>
    <w:rsid w:val="517BDECB"/>
    <w:rsid w:val="51817A7D"/>
    <w:rsid w:val="518426F7"/>
    <w:rsid w:val="5193EE8D"/>
    <w:rsid w:val="5195E65E"/>
    <w:rsid w:val="519701EE"/>
    <w:rsid w:val="51A16C60"/>
    <w:rsid w:val="51A278BE"/>
    <w:rsid w:val="51B6E6F0"/>
    <w:rsid w:val="51CB627E"/>
    <w:rsid w:val="51CDB6EE"/>
    <w:rsid w:val="51DBB206"/>
    <w:rsid w:val="51DD122E"/>
    <w:rsid w:val="51E0A129"/>
    <w:rsid w:val="51E70D74"/>
    <w:rsid w:val="51F1C16E"/>
    <w:rsid w:val="5200065F"/>
    <w:rsid w:val="52003C7D"/>
    <w:rsid w:val="5217A79C"/>
    <w:rsid w:val="521AFE9F"/>
    <w:rsid w:val="521F1439"/>
    <w:rsid w:val="522C20CA"/>
    <w:rsid w:val="522E6A85"/>
    <w:rsid w:val="52325F77"/>
    <w:rsid w:val="5254DA5E"/>
    <w:rsid w:val="525F3AE3"/>
    <w:rsid w:val="52694AC1"/>
    <w:rsid w:val="526965BE"/>
    <w:rsid w:val="52705FD5"/>
    <w:rsid w:val="527E63B7"/>
    <w:rsid w:val="5290D1B0"/>
    <w:rsid w:val="52A1F2BB"/>
    <w:rsid w:val="52B477E3"/>
    <w:rsid w:val="52B97449"/>
    <w:rsid w:val="52CB4A18"/>
    <w:rsid w:val="52D0C121"/>
    <w:rsid w:val="52ECB188"/>
    <w:rsid w:val="52F1A627"/>
    <w:rsid w:val="52F2462F"/>
    <w:rsid w:val="52F4354F"/>
    <w:rsid w:val="53098EED"/>
    <w:rsid w:val="530D87F5"/>
    <w:rsid w:val="530F50CA"/>
    <w:rsid w:val="5317AF2C"/>
    <w:rsid w:val="532BDF9E"/>
    <w:rsid w:val="533142AA"/>
    <w:rsid w:val="53359CC2"/>
    <w:rsid w:val="533AAB23"/>
    <w:rsid w:val="533B54B8"/>
    <w:rsid w:val="533D43BD"/>
    <w:rsid w:val="533D9AC9"/>
    <w:rsid w:val="5352B539"/>
    <w:rsid w:val="5357071B"/>
    <w:rsid w:val="5357D9D2"/>
    <w:rsid w:val="53602145"/>
    <w:rsid w:val="5360DC4A"/>
    <w:rsid w:val="536F7CAF"/>
    <w:rsid w:val="53731574"/>
    <w:rsid w:val="53842831"/>
    <w:rsid w:val="53867CDA"/>
    <w:rsid w:val="5386AA84"/>
    <w:rsid w:val="5393438C"/>
    <w:rsid w:val="539C5928"/>
    <w:rsid w:val="539D2573"/>
    <w:rsid w:val="53A4B485"/>
    <w:rsid w:val="53AA0807"/>
    <w:rsid w:val="53AD384E"/>
    <w:rsid w:val="53C1D27D"/>
    <w:rsid w:val="53C4D91C"/>
    <w:rsid w:val="53CA1100"/>
    <w:rsid w:val="53CDD582"/>
    <w:rsid w:val="53D4F6EA"/>
    <w:rsid w:val="53D89041"/>
    <w:rsid w:val="53DA95FA"/>
    <w:rsid w:val="53EA13E4"/>
    <w:rsid w:val="53F47924"/>
    <w:rsid w:val="53F5FF62"/>
    <w:rsid w:val="53FB0B44"/>
    <w:rsid w:val="53FE1FB1"/>
    <w:rsid w:val="5405F646"/>
    <w:rsid w:val="54093577"/>
    <w:rsid w:val="541A6E12"/>
    <w:rsid w:val="541D4B25"/>
    <w:rsid w:val="5442121D"/>
    <w:rsid w:val="54442037"/>
    <w:rsid w:val="544824A3"/>
    <w:rsid w:val="544E33FE"/>
    <w:rsid w:val="5459BE1B"/>
    <w:rsid w:val="5462F27F"/>
    <w:rsid w:val="5464CBF7"/>
    <w:rsid w:val="546EDF14"/>
    <w:rsid w:val="546F5DC2"/>
    <w:rsid w:val="54742242"/>
    <w:rsid w:val="54750C53"/>
    <w:rsid w:val="547FE494"/>
    <w:rsid w:val="54A69268"/>
    <w:rsid w:val="54A6E1DF"/>
    <w:rsid w:val="54B5E97F"/>
    <w:rsid w:val="54B636AA"/>
    <w:rsid w:val="54B954DF"/>
    <w:rsid w:val="54BE49AD"/>
    <w:rsid w:val="54CD5154"/>
    <w:rsid w:val="54CDC276"/>
    <w:rsid w:val="54D2479B"/>
    <w:rsid w:val="54D55D3D"/>
    <w:rsid w:val="54D74774"/>
    <w:rsid w:val="54DF79CC"/>
    <w:rsid w:val="54F6C68B"/>
    <w:rsid w:val="5505B4AF"/>
    <w:rsid w:val="5505ED2D"/>
    <w:rsid w:val="550E174B"/>
    <w:rsid w:val="55151282"/>
    <w:rsid w:val="55278660"/>
    <w:rsid w:val="5545D894"/>
    <w:rsid w:val="5548970C"/>
    <w:rsid w:val="55513639"/>
    <w:rsid w:val="55531314"/>
    <w:rsid w:val="555805DF"/>
    <w:rsid w:val="55602C3C"/>
    <w:rsid w:val="5563C18C"/>
    <w:rsid w:val="55794261"/>
    <w:rsid w:val="55902C4F"/>
    <w:rsid w:val="55A42584"/>
    <w:rsid w:val="55A58768"/>
    <w:rsid w:val="55A80097"/>
    <w:rsid w:val="55AC6609"/>
    <w:rsid w:val="55B60479"/>
    <w:rsid w:val="55C60545"/>
    <w:rsid w:val="55D56F2F"/>
    <w:rsid w:val="55DB6F83"/>
    <w:rsid w:val="55E6A1B6"/>
    <w:rsid w:val="561151EB"/>
    <w:rsid w:val="5617E92C"/>
    <w:rsid w:val="56217CBC"/>
    <w:rsid w:val="56239826"/>
    <w:rsid w:val="562806C8"/>
    <w:rsid w:val="5643DD80"/>
    <w:rsid w:val="564FF5B0"/>
    <w:rsid w:val="565E2E1E"/>
    <w:rsid w:val="5684EE25"/>
    <w:rsid w:val="56979562"/>
    <w:rsid w:val="56A8620F"/>
    <w:rsid w:val="56BE71F2"/>
    <w:rsid w:val="56C2D392"/>
    <w:rsid w:val="56C6FABD"/>
    <w:rsid w:val="56D70A2A"/>
    <w:rsid w:val="56EDC8FD"/>
    <w:rsid w:val="56EEBE33"/>
    <w:rsid w:val="56F0DEE9"/>
    <w:rsid w:val="56F94C94"/>
    <w:rsid w:val="57064887"/>
    <w:rsid w:val="5710F4A7"/>
    <w:rsid w:val="5714E302"/>
    <w:rsid w:val="57157468"/>
    <w:rsid w:val="571A8C17"/>
    <w:rsid w:val="571B06BA"/>
    <w:rsid w:val="571C600B"/>
    <w:rsid w:val="571CB162"/>
    <w:rsid w:val="5726857D"/>
    <w:rsid w:val="5727B457"/>
    <w:rsid w:val="5727FA88"/>
    <w:rsid w:val="572A0DC2"/>
    <w:rsid w:val="57460B2A"/>
    <w:rsid w:val="574C2D20"/>
    <w:rsid w:val="5753CF93"/>
    <w:rsid w:val="57884343"/>
    <w:rsid w:val="579219FE"/>
    <w:rsid w:val="57989E24"/>
    <w:rsid w:val="579B0C18"/>
    <w:rsid w:val="579D9459"/>
    <w:rsid w:val="57AAEFE2"/>
    <w:rsid w:val="57B3A673"/>
    <w:rsid w:val="57B4C1EE"/>
    <w:rsid w:val="57B51EDA"/>
    <w:rsid w:val="57BAC733"/>
    <w:rsid w:val="57BF6935"/>
    <w:rsid w:val="57CDBA45"/>
    <w:rsid w:val="57D8123D"/>
    <w:rsid w:val="57DBAB92"/>
    <w:rsid w:val="57E396C4"/>
    <w:rsid w:val="57E77880"/>
    <w:rsid w:val="57ED7833"/>
    <w:rsid w:val="57FB2BF3"/>
    <w:rsid w:val="580573B5"/>
    <w:rsid w:val="58063A14"/>
    <w:rsid w:val="5806E2FA"/>
    <w:rsid w:val="5819DE14"/>
    <w:rsid w:val="5821B8F0"/>
    <w:rsid w:val="5826265C"/>
    <w:rsid w:val="5828A96E"/>
    <w:rsid w:val="5837A901"/>
    <w:rsid w:val="5838DF71"/>
    <w:rsid w:val="585FE023"/>
    <w:rsid w:val="586CB059"/>
    <w:rsid w:val="5878A221"/>
    <w:rsid w:val="5889DFB0"/>
    <w:rsid w:val="58929CCE"/>
    <w:rsid w:val="589D97F3"/>
    <w:rsid w:val="58A29A9D"/>
    <w:rsid w:val="58AF1E37"/>
    <w:rsid w:val="58C5B2D5"/>
    <w:rsid w:val="58CC2709"/>
    <w:rsid w:val="58D16441"/>
    <w:rsid w:val="58D9084E"/>
    <w:rsid w:val="58DFDA7B"/>
    <w:rsid w:val="58ECF6EB"/>
    <w:rsid w:val="58ED3023"/>
    <w:rsid w:val="58EE4440"/>
    <w:rsid w:val="58EF33EF"/>
    <w:rsid w:val="58F9C51A"/>
    <w:rsid w:val="5901EC2F"/>
    <w:rsid w:val="59047DC1"/>
    <w:rsid w:val="591E8EB8"/>
    <w:rsid w:val="592F7B64"/>
    <w:rsid w:val="5944BC87"/>
    <w:rsid w:val="594CD6E5"/>
    <w:rsid w:val="59500D75"/>
    <w:rsid w:val="595173B2"/>
    <w:rsid w:val="5953A5EA"/>
    <w:rsid w:val="59546345"/>
    <w:rsid w:val="595BF30C"/>
    <w:rsid w:val="598FF527"/>
    <w:rsid w:val="5990341D"/>
    <w:rsid w:val="5992A1EB"/>
    <w:rsid w:val="59981EA7"/>
    <w:rsid w:val="59BEA649"/>
    <w:rsid w:val="59C4235B"/>
    <w:rsid w:val="59D4F0F8"/>
    <w:rsid w:val="59E61373"/>
    <w:rsid w:val="59E6C1F8"/>
    <w:rsid w:val="59F42669"/>
    <w:rsid w:val="59F8F18E"/>
    <w:rsid w:val="5A20D618"/>
    <w:rsid w:val="5A3732AF"/>
    <w:rsid w:val="5A3B6B85"/>
    <w:rsid w:val="5A3DFAF8"/>
    <w:rsid w:val="5A3F0EF0"/>
    <w:rsid w:val="5A459958"/>
    <w:rsid w:val="5A58B9E7"/>
    <w:rsid w:val="5A687E96"/>
    <w:rsid w:val="5A6B9A39"/>
    <w:rsid w:val="5A6C1294"/>
    <w:rsid w:val="5A89A184"/>
    <w:rsid w:val="5AAAE4FB"/>
    <w:rsid w:val="5AB18D8A"/>
    <w:rsid w:val="5AB5938F"/>
    <w:rsid w:val="5ABFDC0F"/>
    <w:rsid w:val="5AC10FCE"/>
    <w:rsid w:val="5AC6BD3C"/>
    <w:rsid w:val="5AD54140"/>
    <w:rsid w:val="5AD58388"/>
    <w:rsid w:val="5AD800BC"/>
    <w:rsid w:val="5AD81A6C"/>
    <w:rsid w:val="5ADE6727"/>
    <w:rsid w:val="5AE61ED7"/>
    <w:rsid w:val="5AEBFB50"/>
    <w:rsid w:val="5AFFDC78"/>
    <w:rsid w:val="5B0BE03F"/>
    <w:rsid w:val="5B1A70B9"/>
    <w:rsid w:val="5B1E38C3"/>
    <w:rsid w:val="5B1F9B05"/>
    <w:rsid w:val="5B29655F"/>
    <w:rsid w:val="5B3126B6"/>
    <w:rsid w:val="5B338BC7"/>
    <w:rsid w:val="5B39656C"/>
    <w:rsid w:val="5B40D72F"/>
    <w:rsid w:val="5B410979"/>
    <w:rsid w:val="5B4B2912"/>
    <w:rsid w:val="5B53385F"/>
    <w:rsid w:val="5B55EE47"/>
    <w:rsid w:val="5B59FD88"/>
    <w:rsid w:val="5B7B48BB"/>
    <w:rsid w:val="5B8CAB3F"/>
    <w:rsid w:val="5B96CEDF"/>
    <w:rsid w:val="5B98A223"/>
    <w:rsid w:val="5BA757B0"/>
    <w:rsid w:val="5BB33035"/>
    <w:rsid w:val="5BB7ED04"/>
    <w:rsid w:val="5BBA88B4"/>
    <w:rsid w:val="5BC0FFC5"/>
    <w:rsid w:val="5BD52AB2"/>
    <w:rsid w:val="5BD9DCAB"/>
    <w:rsid w:val="5BE3FC6A"/>
    <w:rsid w:val="5BEC5A40"/>
    <w:rsid w:val="5BF8F932"/>
    <w:rsid w:val="5C06CBB0"/>
    <w:rsid w:val="5C113AA8"/>
    <w:rsid w:val="5C12AF09"/>
    <w:rsid w:val="5C12EAF5"/>
    <w:rsid w:val="5C213B3C"/>
    <w:rsid w:val="5C27D5AE"/>
    <w:rsid w:val="5C2C9229"/>
    <w:rsid w:val="5C2CB071"/>
    <w:rsid w:val="5C32CA81"/>
    <w:rsid w:val="5C40C2E2"/>
    <w:rsid w:val="5C44AA1F"/>
    <w:rsid w:val="5C460BAD"/>
    <w:rsid w:val="5C480CFD"/>
    <w:rsid w:val="5C4A7540"/>
    <w:rsid w:val="5C53099E"/>
    <w:rsid w:val="5C6C46BD"/>
    <w:rsid w:val="5C78985B"/>
    <w:rsid w:val="5C7FBFA2"/>
    <w:rsid w:val="5C81CFEA"/>
    <w:rsid w:val="5C866378"/>
    <w:rsid w:val="5C88F71E"/>
    <w:rsid w:val="5C98CB67"/>
    <w:rsid w:val="5CA0432E"/>
    <w:rsid w:val="5CAB3E4A"/>
    <w:rsid w:val="5CAF89E6"/>
    <w:rsid w:val="5CC49BD1"/>
    <w:rsid w:val="5CC59400"/>
    <w:rsid w:val="5CCCF717"/>
    <w:rsid w:val="5CCDAFC5"/>
    <w:rsid w:val="5CE06F22"/>
    <w:rsid w:val="5CF338C1"/>
    <w:rsid w:val="5CFB70A2"/>
    <w:rsid w:val="5CFD33B1"/>
    <w:rsid w:val="5CFDEA7A"/>
    <w:rsid w:val="5CFFB3A9"/>
    <w:rsid w:val="5D0A006B"/>
    <w:rsid w:val="5D0B4B50"/>
    <w:rsid w:val="5D2158A6"/>
    <w:rsid w:val="5D2A12A7"/>
    <w:rsid w:val="5D2C9FD5"/>
    <w:rsid w:val="5D36DB3D"/>
    <w:rsid w:val="5D3F278A"/>
    <w:rsid w:val="5D4131C7"/>
    <w:rsid w:val="5D447867"/>
    <w:rsid w:val="5D4DBF76"/>
    <w:rsid w:val="5D4E1F4F"/>
    <w:rsid w:val="5D5394E1"/>
    <w:rsid w:val="5D53A8F1"/>
    <w:rsid w:val="5D7FF89B"/>
    <w:rsid w:val="5D82E252"/>
    <w:rsid w:val="5D89AF89"/>
    <w:rsid w:val="5D981B22"/>
    <w:rsid w:val="5D988F37"/>
    <w:rsid w:val="5D9B97D3"/>
    <w:rsid w:val="5D9C870F"/>
    <w:rsid w:val="5D9F6F74"/>
    <w:rsid w:val="5DA9FADE"/>
    <w:rsid w:val="5DAFB1AB"/>
    <w:rsid w:val="5DC06693"/>
    <w:rsid w:val="5DC8AD69"/>
    <w:rsid w:val="5DDD2381"/>
    <w:rsid w:val="5DDD999A"/>
    <w:rsid w:val="5DE0C392"/>
    <w:rsid w:val="5DEC795E"/>
    <w:rsid w:val="5DEEF98A"/>
    <w:rsid w:val="5DF220DC"/>
    <w:rsid w:val="5DF32308"/>
    <w:rsid w:val="5DFBD6DF"/>
    <w:rsid w:val="5E007F1E"/>
    <w:rsid w:val="5E05A975"/>
    <w:rsid w:val="5E226B63"/>
    <w:rsid w:val="5E25D942"/>
    <w:rsid w:val="5E2C4A75"/>
    <w:rsid w:val="5E3EB7B1"/>
    <w:rsid w:val="5E42BE6E"/>
    <w:rsid w:val="5E434FFA"/>
    <w:rsid w:val="5E50C7A9"/>
    <w:rsid w:val="5E71F699"/>
    <w:rsid w:val="5E7DEEE6"/>
    <w:rsid w:val="5E8AD921"/>
    <w:rsid w:val="5E8B4DAF"/>
    <w:rsid w:val="5E8E06DF"/>
    <w:rsid w:val="5E94971A"/>
    <w:rsid w:val="5EA442BC"/>
    <w:rsid w:val="5EB86E8C"/>
    <w:rsid w:val="5EBFC682"/>
    <w:rsid w:val="5EC031AC"/>
    <w:rsid w:val="5ECC62B1"/>
    <w:rsid w:val="5EDA8A13"/>
    <w:rsid w:val="5EE1D650"/>
    <w:rsid w:val="5EE6197C"/>
    <w:rsid w:val="5EE648FB"/>
    <w:rsid w:val="5EEE0E5E"/>
    <w:rsid w:val="5EF41FC7"/>
    <w:rsid w:val="5EF5549D"/>
    <w:rsid w:val="5EFF1FC1"/>
    <w:rsid w:val="5F0363EF"/>
    <w:rsid w:val="5F0A16F2"/>
    <w:rsid w:val="5F0C1350"/>
    <w:rsid w:val="5F219048"/>
    <w:rsid w:val="5F30465C"/>
    <w:rsid w:val="5F4157B4"/>
    <w:rsid w:val="5F453922"/>
    <w:rsid w:val="5F4FB841"/>
    <w:rsid w:val="5F51FB86"/>
    <w:rsid w:val="5F62BB71"/>
    <w:rsid w:val="5F6D35C9"/>
    <w:rsid w:val="5F7B7D07"/>
    <w:rsid w:val="5F7BC668"/>
    <w:rsid w:val="5F890B00"/>
    <w:rsid w:val="5F926956"/>
    <w:rsid w:val="5F99F835"/>
    <w:rsid w:val="5F9AA3EC"/>
    <w:rsid w:val="5F9BEB6C"/>
    <w:rsid w:val="5FB7DC10"/>
    <w:rsid w:val="5FBDA78A"/>
    <w:rsid w:val="5FBE990E"/>
    <w:rsid w:val="5FBF6D88"/>
    <w:rsid w:val="5FC2D08D"/>
    <w:rsid w:val="5FDD7FC3"/>
    <w:rsid w:val="5FF52DB8"/>
    <w:rsid w:val="5FFA4EC0"/>
    <w:rsid w:val="5FFB853A"/>
    <w:rsid w:val="60009B87"/>
    <w:rsid w:val="600333C6"/>
    <w:rsid w:val="600561FC"/>
    <w:rsid w:val="600D11FA"/>
    <w:rsid w:val="600D96B1"/>
    <w:rsid w:val="60100514"/>
    <w:rsid w:val="6028EC8F"/>
    <w:rsid w:val="602F2F75"/>
    <w:rsid w:val="603AAD88"/>
    <w:rsid w:val="60412F0B"/>
    <w:rsid w:val="6043501C"/>
    <w:rsid w:val="6049AD58"/>
    <w:rsid w:val="604B67F1"/>
    <w:rsid w:val="604C355F"/>
    <w:rsid w:val="604F5C56"/>
    <w:rsid w:val="60501333"/>
    <w:rsid w:val="6057240D"/>
    <w:rsid w:val="605AF017"/>
    <w:rsid w:val="606284B7"/>
    <w:rsid w:val="6062ABC1"/>
    <w:rsid w:val="606BD4E5"/>
    <w:rsid w:val="606C1F39"/>
    <w:rsid w:val="60712F98"/>
    <w:rsid w:val="6085AFF8"/>
    <w:rsid w:val="60904B3C"/>
    <w:rsid w:val="609882FB"/>
    <w:rsid w:val="609EAC64"/>
    <w:rsid w:val="60B6E6AF"/>
    <w:rsid w:val="60BAE2EB"/>
    <w:rsid w:val="60BC1EA7"/>
    <w:rsid w:val="60C3B8CE"/>
    <w:rsid w:val="60D5DABA"/>
    <w:rsid w:val="60E69B37"/>
    <w:rsid w:val="60E8D7A6"/>
    <w:rsid w:val="60FAF636"/>
    <w:rsid w:val="60FC5B7E"/>
    <w:rsid w:val="6111EAD4"/>
    <w:rsid w:val="61125EC8"/>
    <w:rsid w:val="611663C7"/>
    <w:rsid w:val="611B7E20"/>
    <w:rsid w:val="61229B52"/>
    <w:rsid w:val="6139C454"/>
    <w:rsid w:val="614DDC94"/>
    <w:rsid w:val="614EA770"/>
    <w:rsid w:val="615EDC08"/>
    <w:rsid w:val="61659855"/>
    <w:rsid w:val="616B9B11"/>
    <w:rsid w:val="616CADD3"/>
    <w:rsid w:val="617F7941"/>
    <w:rsid w:val="61B9D2D3"/>
    <w:rsid w:val="61C55BDB"/>
    <w:rsid w:val="61CC31A7"/>
    <w:rsid w:val="61E3B4DE"/>
    <w:rsid w:val="61E6462F"/>
    <w:rsid w:val="61E6F267"/>
    <w:rsid w:val="61F06050"/>
    <w:rsid w:val="61F6A38F"/>
    <w:rsid w:val="61F9A558"/>
    <w:rsid w:val="61FA665C"/>
    <w:rsid w:val="6210147C"/>
    <w:rsid w:val="62109B47"/>
    <w:rsid w:val="6214FD1E"/>
    <w:rsid w:val="6225AF20"/>
    <w:rsid w:val="622AA62C"/>
    <w:rsid w:val="622B4E66"/>
    <w:rsid w:val="622E4988"/>
    <w:rsid w:val="6230312F"/>
    <w:rsid w:val="6243F84F"/>
    <w:rsid w:val="62625A1A"/>
    <w:rsid w:val="6263F50D"/>
    <w:rsid w:val="62640C9D"/>
    <w:rsid w:val="6264BB21"/>
    <w:rsid w:val="62665481"/>
    <w:rsid w:val="626763D0"/>
    <w:rsid w:val="6270E1B0"/>
    <w:rsid w:val="6282B140"/>
    <w:rsid w:val="6286C0F4"/>
    <w:rsid w:val="628B920E"/>
    <w:rsid w:val="62958305"/>
    <w:rsid w:val="6297C2AC"/>
    <w:rsid w:val="629BA4BE"/>
    <w:rsid w:val="629D3A67"/>
    <w:rsid w:val="629E2624"/>
    <w:rsid w:val="62AD980B"/>
    <w:rsid w:val="62B331AF"/>
    <w:rsid w:val="62B56405"/>
    <w:rsid w:val="62BAB373"/>
    <w:rsid w:val="62BD5764"/>
    <w:rsid w:val="62C67D16"/>
    <w:rsid w:val="62C6C1C6"/>
    <w:rsid w:val="62CB8C9D"/>
    <w:rsid w:val="62D9717E"/>
    <w:rsid w:val="62ED3DDF"/>
    <w:rsid w:val="62EF3D71"/>
    <w:rsid w:val="62FE2AF1"/>
    <w:rsid w:val="62FEFFD6"/>
    <w:rsid w:val="6324F200"/>
    <w:rsid w:val="63266745"/>
    <w:rsid w:val="632AF29A"/>
    <w:rsid w:val="632DD6CF"/>
    <w:rsid w:val="633D67CC"/>
    <w:rsid w:val="634AFF5E"/>
    <w:rsid w:val="634DD959"/>
    <w:rsid w:val="636FBC8D"/>
    <w:rsid w:val="63870115"/>
    <w:rsid w:val="6396F1E1"/>
    <w:rsid w:val="639D84AE"/>
    <w:rsid w:val="63A1C2D3"/>
    <w:rsid w:val="63A4C82B"/>
    <w:rsid w:val="63A6314A"/>
    <w:rsid w:val="63A98E59"/>
    <w:rsid w:val="63AEA012"/>
    <w:rsid w:val="63BA5808"/>
    <w:rsid w:val="63C01AB2"/>
    <w:rsid w:val="63C4EC98"/>
    <w:rsid w:val="63CC4024"/>
    <w:rsid w:val="63CE43C4"/>
    <w:rsid w:val="63CF05FE"/>
    <w:rsid w:val="63D320A2"/>
    <w:rsid w:val="63D570A5"/>
    <w:rsid w:val="63E42371"/>
    <w:rsid w:val="63E68A0D"/>
    <w:rsid w:val="63F0BAA8"/>
    <w:rsid w:val="63F268CA"/>
    <w:rsid w:val="64005585"/>
    <w:rsid w:val="6401BDA9"/>
    <w:rsid w:val="6406673F"/>
    <w:rsid w:val="6407EB41"/>
    <w:rsid w:val="6407F25B"/>
    <w:rsid w:val="6412C46B"/>
    <w:rsid w:val="64230B80"/>
    <w:rsid w:val="6439E391"/>
    <w:rsid w:val="64479578"/>
    <w:rsid w:val="644D9B6C"/>
    <w:rsid w:val="64513466"/>
    <w:rsid w:val="6451DC1D"/>
    <w:rsid w:val="645308E1"/>
    <w:rsid w:val="645E944E"/>
    <w:rsid w:val="64654267"/>
    <w:rsid w:val="647ACBE3"/>
    <w:rsid w:val="64830A86"/>
    <w:rsid w:val="649B0248"/>
    <w:rsid w:val="64B6AD68"/>
    <w:rsid w:val="64BC8C4D"/>
    <w:rsid w:val="64C8F8DB"/>
    <w:rsid w:val="64C98A4D"/>
    <w:rsid w:val="64DC79C7"/>
    <w:rsid w:val="64E18E52"/>
    <w:rsid w:val="64EB3DA9"/>
    <w:rsid w:val="64EE1AA0"/>
    <w:rsid w:val="64F0A619"/>
    <w:rsid w:val="6505DFD9"/>
    <w:rsid w:val="650D7F35"/>
    <w:rsid w:val="651BFC2F"/>
    <w:rsid w:val="652118A3"/>
    <w:rsid w:val="6522B354"/>
    <w:rsid w:val="6524261F"/>
    <w:rsid w:val="652CD84D"/>
    <w:rsid w:val="652F0806"/>
    <w:rsid w:val="65400E0A"/>
    <w:rsid w:val="65437D95"/>
    <w:rsid w:val="655037AC"/>
    <w:rsid w:val="6550DC39"/>
    <w:rsid w:val="655D0315"/>
    <w:rsid w:val="6566C492"/>
    <w:rsid w:val="657BA6FD"/>
    <w:rsid w:val="65973563"/>
    <w:rsid w:val="659F2730"/>
    <w:rsid w:val="65B0FAD9"/>
    <w:rsid w:val="65BB8758"/>
    <w:rsid w:val="65C091F9"/>
    <w:rsid w:val="65C1E62B"/>
    <w:rsid w:val="65C28E21"/>
    <w:rsid w:val="65D98D91"/>
    <w:rsid w:val="65E02614"/>
    <w:rsid w:val="65E0D69B"/>
    <w:rsid w:val="65EAFCD6"/>
    <w:rsid w:val="66035228"/>
    <w:rsid w:val="660DA88B"/>
    <w:rsid w:val="6615C878"/>
    <w:rsid w:val="661F91EF"/>
    <w:rsid w:val="6636DEC5"/>
    <w:rsid w:val="663FADAD"/>
    <w:rsid w:val="66444DD3"/>
    <w:rsid w:val="664E837B"/>
    <w:rsid w:val="664F3EDB"/>
    <w:rsid w:val="665254DD"/>
    <w:rsid w:val="66558E70"/>
    <w:rsid w:val="6656AFC3"/>
    <w:rsid w:val="666592E6"/>
    <w:rsid w:val="6667E5A6"/>
    <w:rsid w:val="6676FA89"/>
    <w:rsid w:val="6685595A"/>
    <w:rsid w:val="66948FB3"/>
    <w:rsid w:val="6698FD42"/>
    <w:rsid w:val="669A94F9"/>
    <w:rsid w:val="66BA59A6"/>
    <w:rsid w:val="66BC9569"/>
    <w:rsid w:val="66C683D9"/>
    <w:rsid w:val="66C8D3BD"/>
    <w:rsid w:val="66EDE894"/>
    <w:rsid w:val="66EE45BD"/>
    <w:rsid w:val="66F70E30"/>
    <w:rsid w:val="66FDF1C9"/>
    <w:rsid w:val="6701DDF4"/>
    <w:rsid w:val="67120540"/>
    <w:rsid w:val="67123E31"/>
    <w:rsid w:val="6739C9E5"/>
    <w:rsid w:val="673E8D72"/>
    <w:rsid w:val="6740ECB7"/>
    <w:rsid w:val="6745F185"/>
    <w:rsid w:val="67490DFA"/>
    <w:rsid w:val="6757416F"/>
    <w:rsid w:val="6761D913"/>
    <w:rsid w:val="676F9F09"/>
    <w:rsid w:val="677AD35B"/>
    <w:rsid w:val="67844291"/>
    <w:rsid w:val="678ABDB3"/>
    <w:rsid w:val="6791EF2C"/>
    <w:rsid w:val="67927432"/>
    <w:rsid w:val="679ABF5E"/>
    <w:rsid w:val="67A0822C"/>
    <w:rsid w:val="67A4573D"/>
    <w:rsid w:val="67B63D48"/>
    <w:rsid w:val="67BF7B13"/>
    <w:rsid w:val="67C0EB49"/>
    <w:rsid w:val="67C75EAC"/>
    <w:rsid w:val="67CC7921"/>
    <w:rsid w:val="67DB7E0E"/>
    <w:rsid w:val="67E018CB"/>
    <w:rsid w:val="67E2A98A"/>
    <w:rsid w:val="67ED033C"/>
    <w:rsid w:val="67FCF037"/>
    <w:rsid w:val="680D08B2"/>
    <w:rsid w:val="680DC6B2"/>
    <w:rsid w:val="681179CB"/>
    <w:rsid w:val="682FCB60"/>
    <w:rsid w:val="6836378D"/>
    <w:rsid w:val="68452B46"/>
    <w:rsid w:val="6846A53C"/>
    <w:rsid w:val="6847D3DE"/>
    <w:rsid w:val="684ED225"/>
    <w:rsid w:val="6866A8C8"/>
    <w:rsid w:val="6868E2A5"/>
    <w:rsid w:val="6883CB82"/>
    <w:rsid w:val="688E757E"/>
    <w:rsid w:val="68A16DE7"/>
    <w:rsid w:val="68A71EB1"/>
    <w:rsid w:val="68A79DED"/>
    <w:rsid w:val="68CD6ADC"/>
    <w:rsid w:val="68D585A2"/>
    <w:rsid w:val="68D6ADDF"/>
    <w:rsid w:val="68DEE24C"/>
    <w:rsid w:val="68E14F4C"/>
    <w:rsid w:val="68E34D86"/>
    <w:rsid w:val="68F5A5E9"/>
    <w:rsid w:val="68F82B49"/>
    <w:rsid w:val="68FA6570"/>
    <w:rsid w:val="68FBCADA"/>
    <w:rsid w:val="68FDB2A9"/>
    <w:rsid w:val="6908D32B"/>
    <w:rsid w:val="690BB68B"/>
    <w:rsid w:val="690E315D"/>
    <w:rsid w:val="6933A94B"/>
    <w:rsid w:val="6944509D"/>
    <w:rsid w:val="69446B84"/>
    <w:rsid w:val="6952EB78"/>
    <w:rsid w:val="69567F59"/>
    <w:rsid w:val="6962407C"/>
    <w:rsid w:val="6965BE87"/>
    <w:rsid w:val="6977DE1A"/>
    <w:rsid w:val="6982F190"/>
    <w:rsid w:val="69A43A3F"/>
    <w:rsid w:val="69A77B7A"/>
    <w:rsid w:val="69AD331C"/>
    <w:rsid w:val="69B13F0C"/>
    <w:rsid w:val="69BC2760"/>
    <w:rsid w:val="69C4668F"/>
    <w:rsid w:val="69C66D57"/>
    <w:rsid w:val="69C9154D"/>
    <w:rsid w:val="69D22567"/>
    <w:rsid w:val="69DA4D76"/>
    <w:rsid w:val="69F1DE1D"/>
    <w:rsid w:val="69F85F3A"/>
    <w:rsid w:val="6A0DE8D0"/>
    <w:rsid w:val="6A22154B"/>
    <w:rsid w:val="6A35D07A"/>
    <w:rsid w:val="6A36DFA4"/>
    <w:rsid w:val="6A50D9D5"/>
    <w:rsid w:val="6A527883"/>
    <w:rsid w:val="6A5570EC"/>
    <w:rsid w:val="6A56A578"/>
    <w:rsid w:val="6A5CBD22"/>
    <w:rsid w:val="6A5CC857"/>
    <w:rsid w:val="6A757B57"/>
    <w:rsid w:val="6A76E4E0"/>
    <w:rsid w:val="6A7859E8"/>
    <w:rsid w:val="6A797886"/>
    <w:rsid w:val="6A7D3660"/>
    <w:rsid w:val="6A8A8EBD"/>
    <w:rsid w:val="6A916B4B"/>
    <w:rsid w:val="6AA32C2B"/>
    <w:rsid w:val="6AACD130"/>
    <w:rsid w:val="6AC28E50"/>
    <w:rsid w:val="6AE0C425"/>
    <w:rsid w:val="6AF0387B"/>
    <w:rsid w:val="6AF4C310"/>
    <w:rsid w:val="6B09CB9A"/>
    <w:rsid w:val="6B0AD0FB"/>
    <w:rsid w:val="6B0C13D9"/>
    <w:rsid w:val="6B22DE81"/>
    <w:rsid w:val="6B3E0EB5"/>
    <w:rsid w:val="6B4A896F"/>
    <w:rsid w:val="6B4AD6F7"/>
    <w:rsid w:val="6B4BCC82"/>
    <w:rsid w:val="6B581D62"/>
    <w:rsid w:val="6B5B59A9"/>
    <w:rsid w:val="6B67D531"/>
    <w:rsid w:val="6B80E618"/>
    <w:rsid w:val="6B8C36C7"/>
    <w:rsid w:val="6B96537C"/>
    <w:rsid w:val="6B9A1861"/>
    <w:rsid w:val="6BCC73FD"/>
    <w:rsid w:val="6BCFFE7D"/>
    <w:rsid w:val="6BD73438"/>
    <w:rsid w:val="6BE8FEFD"/>
    <w:rsid w:val="6BED3BDA"/>
    <w:rsid w:val="6BF50FAE"/>
    <w:rsid w:val="6BF73108"/>
    <w:rsid w:val="6C006A27"/>
    <w:rsid w:val="6C09CDF5"/>
    <w:rsid w:val="6C248C8F"/>
    <w:rsid w:val="6C2AEABD"/>
    <w:rsid w:val="6C36157D"/>
    <w:rsid w:val="6C401415"/>
    <w:rsid w:val="6C53F639"/>
    <w:rsid w:val="6C58FD38"/>
    <w:rsid w:val="6C628DFD"/>
    <w:rsid w:val="6C63AB5F"/>
    <w:rsid w:val="6C6E76CA"/>
    <w:rsid w:val="6C82F571"/>
    <w:rsid w:val="6C8B89D1"/>
    <w:rsid w:val="6C8C2BFA"/>
    <w:rsid w:val="6C8CF67B"/>
    <w:rsid w:val="6C9B8293"/>
    <w:rsid w:val="6CAA22D3"/>
    <w:rsid w:val="6CACE314"/>
    <w:rsid w:val="6CBD90B0"/>
    <w:rsid w:val="6CC74D10"/>
    <w:rsid w:val="6CCC897E"/>
    <w:rsid w:val="6CD11211"/>
    <w:rsid w:val="6CDBDB01"/>
    <w:rsid w:val="6CE0820F"/>
    <w:rsid w:val="6CFCA6D9"/>
    <w:rsid w:val="6CFDE114"/>
    <w:rsid w:val="6CFE8072"/>
    <w:rsid w:val="6D30FA69"/>
    <w:rsid w:val="6D31F8CD"/>
    <w:rsid w:val="6D326C2E"/>
    <w:rsid w:val="6D32FC0E"/>
    <w:rsid w:val="6D34C14C"/>
    <w:rsid w:val="6D39B4B8"/>
    <w:rsid w:val="6D49D87B"/>
    <w:rsid w:val="6D4C4391"/>
    <w:rsid w:val="6D4EA3A0"/>
    <w:rsid w:val="6D5E4861"/>
    <w:rsid w:val="6D64773C"/>
    <w:rsid w:val="6D6C0419"/>
    <w:rsid w:val="6D6C57E4"/>
    <w:rsid w:val="6D784194"/>
    <w:rsid w:val="6D7E445B"/>
    <w:rsid w:val="6D8290FB"/>
    <w:rsid w:val="6D90DFD5"/>
    <w:rsid w:val="6DBB4D5A"/>
    <w:rsid w:val="6DBDF22A"/>
    <w:rsid w:val="6DC4AE6B"/>
    <w:rsid w:val="6DC70B7C"/>
    <w:rsid w:val="6DCA38C9"/>
    <w:rsid w:val="6DCC6D09"/>
    <w:rsid w:val="6DCD2F79"/>
    <w:rsid w:val="6DCFE327"/>
    <w:rsid w:val="6DD1423D"/>
    <w:rsid w:val="6DD180BC"/>
    <w:rsid w:val="6DD94908"/>
    <w:rsid w:val="6DE22209"/>
    <w:rsid w:val="6DF8C41D"/>
    <w:rsid w:val="6DFC85B8"/>
    <w:rsid w:val="6E1489EF"/>
    <w:rsid w:val="6E191150"/>
    <w:rsid w:val="6E1D2ECC"/>
    <w:rsid w:val="6E27AE9A"/>
    <w:rsid w:val="6E2BD55D"/>
    <w:rsid w:val="6E340317"/>
    <w:rsid w:val="6E43F1B8"/>
    <w:rsid w:val="6E450532"/>
    <w:rsid w:val="6E4CFC10"/>
    <w:rsid w:val="6E5ADBF5"/>
    <w:rsid w:val="6E5F4AC6"/>
    <w:rsid w:val="6E64B74B"/>
    <w:rsid w:val="6E6AB2DC"/>
    <w:rsid w:val="6E8B9756"/>
    <w:rsid w:val="6E8C52E0"/>
    <w:rsid w:val="6E9C95A1"/>
    <w:rsid w:val="6EA32C22"/>
    <w:rsid w:val="6EAAC553"/>
    <w:rsid w:val="6EB71562"/>
    <w:rsid w:val="6EBC00D3"/>
    <w:rsid w:val="6EBE0498"/>
    <w:rsid w:val="6EC920FD"/>
    <w:rsid w:val="6ED091AD"/>
    <w:rsid w:val="6ED45633"/>
    <w:rsid w:val="6EDB693D"/>
    <w:rsid w:val="6EE104F5"/>
    <w:rsid w:val="6EE4FBE0"/>
    <w:rsid w:val="6EE5F272"/>
    <w:rsid w:val="6EF9AA5F"/>
    <w:rsid w:val="6F09CB1C"/>
    <w:rsid w:val="6F0F8CC5"/>
    <w:rsid w:val="6F16318B"/>
    <w:rsid w:val="6F1BB0D2"/>
    <w:rsid w:val="6F1C6277"/>
    <w:rsid w:val="6F1CAE6D"/>
    <w:rsid w:val="6F209FBF"/>
    <w:rsid w:val="6F21BC02"/>
    <w:rsid w:val="6F27614D"/>
    <w:rsid w:val="6F279448"/>
    <w:rsid w:val="6F2E5959"/>
    <w:rsid w:val="6F392CA9"/>
    <w:rsid w:val="6F3E8285"/>
    <w:rsid w:val="6F48B6A1"/>
    <w:rsid w:val="6F4A0678"/>
    <w:rsid w:val="6F5166E9"/>
    <w:rsid w:val="6F541022"/>
    <w:rsid w:val="6F58942F"/>
    <w:rsid w:val="6F5F51C8"/>
    <w:rsid w:val="6F6479F3"/>
    <w:rsid w:val="6F694D61"/>
    <w:rsid w:val="6F69F9E8"/>
    <w:rsid w:val="6F6BCAD8"/>
    <w:rsid w:val="6F72D98A"/>
    <w:rsid w:val="6F7AF593"/>
    <w:rsid w:val="6F862640"/>
    <w:rsid w:val="6F94FDB6"/>
    <w:rsid w:val="6F9D17C3"/>
    <w:rsid w:val="6F9F6ABA"/>
    <w:rsid w:val="6FA995F6"/>
    <w:rsid w:val="6FAA7A56"/>
    <w:rsid w:val="6FB9A4F6"/>
    <w:rsid w:val="6FC7FAAC"/>
    <w:rsid w:val="6FDBA2D7"/>
    <w:rsid w:val="6FE65650"/>
    <w:rsid w:val="6FF3F3B5"/>
    <w:rsid w:val="6FFBE736"/>
    <w:rsid w:val="6FFC01DB"/>
    <w:rsid w:val="6FFD5263"/>
    <w:rsid w:val="7001D4D1"/>
    <w:rsid w:val="7035A8A7"/>
    <w:rsid w:val="703B7E79"/>
    <w:rsid w:val="703C406C"/>
    <w:rsid w:val="70554C3B"/>
    <w:rsid w:val="705CAF0E"/>
    <w:rsid w:val="70777DB6"/>
    <w:rsid w:val="70810681"/>
    <w:rsid w:val="708A3EDF"/>
    <w:rsid w:val="70A8BA7E"/>
    <w:rsid w:val="70ABBC05"/>
    <w:rsid w:val="70B67C02"/>
    <w:rsid w:val="70B7A6CF"/>
    <w:rsid w:val="70BB159E"/>
    <w:rsid w:val="70BD499C"/>
    <w:rsid w:val="70CFFEEF"/>
    <w:rsid w:val="70D2F313"/>
    <w:rsid w:val="70D8416C"/>
    <w:rsid w:val="70DA2FDA"/>
    <w:rsid w:val="70DED36B"/>
    <w:rsid w:val="70F7F6B2"/>
    <w:rsid w:val="710EF77A"/>
    <w:rsid w:val="712E892B"/>
    <w:rsid w:val="713B6429"/>
    <w:rsid w:val="7140771C"/>
    <w:rsid w:val="714A75E7"/>
    <w:rsid w:val="714CCBA7"/>
    <w:rsid w:val="714F1C38"/>
    <w:rsid w:val="714FE4F4"/>
    <w:rsid w:val="715AAAE7"/>
    <w:rsid w:val="715E006A"/>
    <w:rsid w:val="716D7C20"/>
    <w:rsid w:val="717625E9"/>
    <w:rsid w:val="717D81C4"/>
    <w:rsid w:val="71A3CD22"/>
    <w:rsid w:val="71A57CCE"/>
    <w:rsid w:val="71B515E2"/>
    <w:rsid w:val="71B88F62"/>
    <w:rsid w:val="71C2DC19"/>
    <w:rsid w:val="71C415E3"/>
    <w:rsid w:val="71C7A753"/>
    <w:rsid w:val="71CCA4C0"/>
    <w:rsid w:val="71D183CF"/>
    <w:rsid w:val="71D2E293"/>
    <w:rsid w:val="71DB1FCB"/>
    <w:rsid w:val="71E3094B"/>
    <w:rsid w:val="71E41CD6"/>
    <w:rsid w:val="71E76F02"/>
    <w:rsid w:val="71E9051C"/>
    <w:rsid w:val="72082F4E"/>
    <w:rsid w:val="720D7D9D"/>
    <w:rsid w:val="7210F17D"/>
    <w:rsid w:val="7213A196"/>
    <w:rsid w:val="721932E5"/>
    <w:rsid w:val="7239C747"/>
    <w:rsid w:val="724BDC88"/>
    <w:rsid w:val="724E617B"/>
    <w:rsid w:val="7255FA5E"/>
    <w:rsid w:val="725F0A3C"/>
    <w:rsid w:val="72641283"/>
    <w:rsid w:val="726738B8"/>
    <w:rsid w:val="7268C222"/>
    <w:rsid w:val="72703DC8"/>
    <w:rsid w:val="72762347"/>
    <w:rsid w:val="728CDB1C"/>
    <w:rsid w:val="728EF880"/>
    <w:rsid w:val="728F78D7"/>
    <w:rsid w:val="72944627"/>
    <w:rsid w:val="729CC888"/>
    <w:rsid w:val="72AEC37A"/>
    <w:rsid w:val="72B29007"/>
    <w:rsid w:val="72C1D004"/>
    <w:rsid w:val="72C57873"/>
    <w:rsid w:val="72D4983A"/>
    <w:rsid w:val="72D658AD"/>
    <w:rsid w:val="72DB7068"/>
    <w:rsid w:val="72E9C177"/>
    <w:rsid w:val="72ECF444"/>
    <w:rsid w:val="72F39647"/>
    <w:rsid w:val="72F9D0CB"/>
    <w:rsid w:val="73038F9C"/>
    <w:rsid w:val="730E6D1E"/>
    <w:rsid w:val="730E745A"/>
    <w:rsid w:val="7316D395"/>
    <w:rsid w:val="731C3F8A"/>
    <w:rsid w:val="7320FFA9"/>
    <w:rsid w:val="73211E40"/>
    <w:rsid w:val="73220374"/>
    <w:rsid w:val="7329E65E"/>
    <w:rsid w:val="732C3042"/>
    <w:rsid w:val="7333404B"/>
    <w:rsid w:val="733446A7"/>
    <w:rsid w:val="733F8FDE"/>
    <w:rsid w:val="73418C28"/>
    <w:rsid w:val="7349C4F1"/>
    <w:rsid w:val="7360A219"/>
    <w:rsid w:val="73666B5F"/>
    <w:rsid w:val="736EE73B"/>
    <w:rsid w:val="7375E475"/>
    <w:rsid w:val="738263C2"/>
    <w:rsid w:val="7384F58E"/>
    <w:rsid w:val="7385872F"/>
    <w:rsid w:val="7386549A"/>
    <w:rsid w:val="738DCDDA"/>
    <w:rsid w:val="738F7134"/>
    <w:rsid w:val="739F36E0"/>
    <w:rsid w:val="73A1E771"/>
    <w:rsid w:val="73C5B02E"/>
    <w:rsid w:val="73C6D13B"/>
    <w:rsid w:val="73C75A98"/>
    <w:rsid w:val="73CEBB54"/>
    <w:rsid w:val="73CF537F"/>
    <w:rsid w:val="73CFC57D"/>
    <w:rsid w:val="73D144FF"/>
    <w:rsid w:val="73D8A5AA"/>
    <w:rsid w:val="73E2D2CB"/>
    <w:rsid w:val="73E4CA42"/>
    <w:rsid w:val="73EA5B16"/>
    <w:rsid w:val="73EE9A1A"/>
    <w:rsid w:val="73FE3ACA"/>
    <w:rsid w:val="740C5AFC"/>
    <w:rsid w:val="740FEF91"/>
    <w:rsid w:val="74130946"/>
    <w:rsid w:val="7418610E"/>
    <w:rsid w:val="741B8427"/>
    <w:rsid w:val="741E9EEB"/>
    <w:rsid w:val="742CF6FE"/>
    <w:rsid w:val="744BD0A6"/>
    <w:rsid w:val="744D7D5D"/>
    <w:rsid w:val="74538C2D"/>
    <w:rsid w:val="74546A70"/>
    <w:rsid w:val="74569C8B"/>
    <w:rsid w:val="745B50C7"/>
    <w:rsid w:val="745D367C"/>
    <w:rsid w:val="746A00ED"/>
    <w:rsid w:val="746A1A16"/>
    <w:rsid w:val="746D74CF"/>
    <w:rsid w:val="746F7052"/>
    <w:rsid w:val="7480D470"/>
    <w:rsid w:val="749054BD"/>
    <w:rsid w:val="749ABE87"/>
    <w:rsid w:val="74BADA3B"/>
    <w:rsid w:val="74C278E0"/>
    <w:rsid w:val="74C7D830"/>
    <w:rsid w:val="74CED355"/>
    <w:rsid w:val="74CF5EF3"/>
    <w:rsid w:val="74D0705E"/>
    <w:rsid w:val="74E344F1"/>
    <w:rsid w:val="74E59D61"/>
    <w:rsid w:val="74E6C97F"/>
    <w:rsid w:val="74EFB701"/>
    <w:rsid w:val="74FBF62E"/>
    <w:rsid w:val="74FCEBA0"/>
    <w:rsid w:val="74FDD7B1"/>
    <w:rsid w:val="75092491"/>
    <w:rsid w:val="75107C1B"/>
    <w:rsid w:val="7512C08D"/>
    <w:rsid w:val="752582CC"/>
    <w:rsid w:val="752AA8FE"/>
    <w:rsid w:val="752BB6AF"/>
    <w:rsid w:val="752CD0C9"/>
    <w:rsid w:val="7535BA07"/>
    <w:rsid w:val="7537F4A8"/>
    <w:rsid w:val="754A7220"/>
    <w:rsid w:val="7563AABA"/>
    <w:rsid w:val="75707D8B"/>
    <w:rsid w:val="75762ACC"/>
    <w:rsid w:val="7585B683"/>
    <w:rsid w:val="75B1DC10"/>
    <w:rsid w:val="75B9672A"/>
    <w:rsid w:val="75D20A47"/>
    <w:rsid w:val="75DBB382"/>
    <w:rsid w:val="75E67A2B"/>
    <w:rsid w:val="75F0D27D"/>
    <w:rsid w:val="75F79C8E"/>
    <w:rsid w:val="75F7BE17"/>
    <w:rsid w:val="75FEDD0B"/>
    <w:rsid w:val="76073A6F"/>
    <w:rsid w:val="7609CF27"/>
    <w:rsid w:val="760A2180"/>
    <w:rsid w:val="760CF4E7"/>
    <w:rsid w:val="760DF96F"/>
    <w:rsid w:val="7611CB5B"/>
    <w:rsid w:val="7618E322"/>
    <w:rsid w:val="762DBA71"/>
    <w:rsid w:val="7631718D"/>
    <w:rsid w:val="7646CB45"/>
    <w:rsid w:val="7653F6D5"/>
    <w:rsid w:val="765CB43A"/>
    <w:rsid w:val="766B6216"/>
    <w:rsid w:val="766E6D34"/>
    <w:rsid w:val="7672A4D7"/>
    <w:rsid w:val="768C5678"/>
    <w:rsid w:val="76A186FC"/>
    <w:rsid w:val="76ABC647"/>
    <w:rsid w:val="76B93D3C"/>
    <w:rsid w:val="76C3B59C"/>
    <w:rsid w:val="76D551A3"/>
    <w:rsid w:val="76E81D83"/>
    <w:rsid w:val="76EE25C9"/>
    <w:rsid w:val="76FBC6A4"/>
    <w:rsid w:val="77025D80"/>
    <w:rsid w:val="770E296D"/>
    <w:rsid w:val="771F6B91"/>
    <w:rsid w:val="77264828"/>
    <w:rsid w:val="7728C57E"/>
    <w:rsid w:val="774B3EE8"/>
    <w:rsid w:val="7758324C"/>
    <w:rsid w:val="776C6993"/>
    <w:rsid w:val="776E5087"/>
    <w:rsid w:val="776F5FB7"/>
    <w:rsid w:val="777149B0"/>
    <w:rsid w:val="7796D40B"/>
    <w:rsid w:val="77B72B40"/>
    <w:rsid w:val="77B73ABC"/>
    <w:rsid w:val="77BF8E8F"/>
    <w:rsid w:val="77C3393D"/>
    <w:rsid w:val="77CE9C5D"/>
    <w:rsid w:val="77D10DA0"/>
    <w:rsid w:val="77DC4B7B"/>
    <w:rsid w:val="77E0D73B"/>
    <w:rsid w:val="77EC2FA4"/>
    <w:rsid w:val="77ED4BBA"/>
    <w:rsid w:val="77EF57F1"/>
    <w:rsid w:val="77F78661"/>
    <w:rsid w:val="780BB2A9"/>
    <w:rsid w:val="7816431C"/>
    <w:rsid w:val="7839B727"/>
    <w:rsid w:val="7839D690"/>
    <w:rsid w:val="7844CF4B"/>
    <w:rsid w:val="7846CEFF"/>
    <w:rsid w:val="78483A8C"/>
    <w:rsid w:val="78503E72"/>
    <w:rsid w:val="78548D29"/>
    <w:rsid w:val="78556E66"/>
    <w:rsid w:val="785DB8A7"/>
    <w:rsid w:val="786879DA"/>
    <w:rsid w:val="78732D6C"/>
    <w:rsid w:val="78783DC7"/>
    <w:rsid w:val="7878D8E9"/>
    <w:rsid w:val="7889942A"/>
    <w:rsid w:val="789AF273"/>
    <w:rsid w:val="789E4151"/>
    <w:rsid w:val="78A9E11E"/>
    <w:rsid w:val="78ADF3F2"/>
    <w:rsid w:val="78B15129"/>
    <w:rsid w:val="78BD3995"/>
    <w:rsid w:val="78BDBB31"/>
    <w:rsid w:val="78C56746"/>
    <w:rsid w:val="78D17545"/>
    <w:rsid w:val="78EC98CE"/>
    <w:rsid w:val="790F1ED5"/>
    <w:rsid w:val="79133FCD"/>
    <w:rsid w:val="79139B07"/>
    <w:rsid w:val="7917983D"/>
    <w:rsid w:val="7917C726"/>
    <w:rsid w:val="792BC8DD"/>
    <w:rsid w:val="7948BCDC"/>
    <w:rsid w:val="794B003C"/>
    <w:rsid w:val="795515EC"/>
    <w:rsid w:val="795644C1"/>
    <w:rsid w:val="795D42A3"/>
    <w:rsid w:val="796EEF00"/>
    <w:rsid w:val="796FD128"/>
    <w:rsid w:val="79747644"/>
    <w:rsid w:val="797A68C0"/>
    <w:rsid w:val="79882A72"/>
    <w:rsid w:val="7988D892"/>
    <w:rsid w:val="799A7153"/>
    <w:rsid w:val="799D799E"/>
    <w:rsid w:val="79B46459"/>
    <w:rsid w:val="79C576D7"/>
    <w:rsid w:val="79C8FE92"/>
    <w:rsid w:val="79CF9686"/>
    <w:rsid w:val="79D0DB59"/>
    <w:rsid w:val="79D927BE"/>
    <w:rsid w:val="79E1AF55"/>
    <w:rsid w:val="79E520B8"/>
    <w:rsid w:val="79EA5EF0"/>
    <w:rsid w:val="79EAB4E7"/>
    <w:rsid w:val="79F4EED2"/>
    <w:rsid w:val="79FBC824"/>
    <w:rsid w:val="7A0DD1D4"/>
    <w:rsid w:val="7A115481"/>
    <w:rsid w:val="7A1AC57A"/>
    <w:rsid w:val="7A1DF99A"/>
    <w:rsid w:val="7A22C456"/>
    <w:rsid w:val="7A2A0D03"/>
    <w:rsid w:val="7A3E2052"/>
    <w:rsid w:val="7A4A8348"/>
    <w:rsid w:val="7A5420EC"/>
    <w:rsid w:val="7A54637B"/>
    <w:rsid w:val="7A55F326"/>
    <w:rsid w:val="7A561DBE"/>
    <w:rsid w:val="7A573B13"/>
    <w:rsid w:val="7A657703"/>
    <w:rsid w:val="7A683370"/>
    <w:rsid w:val="7A86A951"/>
    <w:rsid w:val="7A89F698"/>
    <w:rsid w:val="7A8A8573"/>
    <w:rsid w:val="7A976885"/>
    <w:rsid w:val="7AA18F70"/>
    <w:rsid w:val="7AD16D65"/>
    <w:rsid w:val="7AD24E2E"/>
    <w:rsid w:val="7AD586CC"/>
    <w:rsid w:val="7ADC090E"/>
    <w:rsid w:val="7AFA4B45"/>
    <w:rsid w:val="7AFDBB3C"/>
    <w:rsid w:val="7AFF319D"/>
    <w:rsid w:val="7B055E05"/>
    <w:rsid w:val="7B0F3770"/>
    <w:rsid w:val="7B1B3DF6"/>
    <w:rsid w:val="7B1B946A"/>
    <w:rsid w:val="7B20293B"/>
    <w:rsid w:val="7B219323"/>
    <w:rsid w:val="7B24EC7C"/>
    <w:rsid w:val="7B25988B"/>
    <w:rsid w:val="7B333660"/>
    <w:rsid w:val="7B488C0A"/>
    <w:rsid w:val="7B55C5E7"/>
    <w:rsid w:val="7B593C95"/>
    <w:rsid w:val="7B5B52CE"/>
    <w:rsid w:val="7B5F721E"/>
    <w:rsid w:val="7B6CECBF"/>
    <w:rsid w:val="7B6D88E1"/>
    <w:rsid w:val="7B6EFE3D"/>
    <w:rsid w:val="7B721AE2"/>
    <w:rsid w:val="7B74DC48"/>
    <w:rsid w:val="7B80B8CC"/>
    <w:rsid w:val="7B817924"/>
    <w:rsid w:val="7BA19538"/>
    <w:rsid w:val="7BB2A951"/>
    <w:rsid w:val="7BB69C75"/>
    <w:rsid w:val="7BB90DEA"/>
    <w:rsid w:val="7BBCED33"/>
    <w:rsid w:val="7BC3231B"/>
    <w:rsid w:val="7BC7971E"/>
    <w:rsid w:val="7BCC4D82"/>
    <w:rsid w:val="7BE68840"/>
    <w:rsid w:val="7BE69CEC"/>
    <w:rsid w:val="7C01A62D"/>
    <w:rsid w:val="7C152359"/>
    <w:rsid w:val="7C29E8B1"/>
    <w:rsid w:val="7C2E2417"/>
    <w:rsid w:val="7C41A95C"/>
    <w:rsid w:val="7C422B47"/>
    <w:rsid w:val="7C4C644A"/>
    <w:rsid w:val="7C680652"/>
    <w:rsid w:val="7C6A4F43"/>
    <w:rsid w:val="7C7206A3"/>
    <w:rsid w:val="7C7502CE"/>
    <w:rsid w:val="7C757F7E"/>
    <w:rsid w:val="7C876B59"/>
    <w:rsid w:val="7C8A7054"/>
    <w:rsid w:val="7C916D6A"/>
    <w:rsid w:val="7C9255D2"/>
    <w:rsid w:val="7CA088B7"/>
    <w:rsid w:val="7CA43ACB"/>
    <w:rsid w:val="7CAF4430"/>
    <w:rsid w:val="7CAF8247"/>
    <w:rsid w:val="7CB75244"/>
    <w:rsid w:val="7CBE44D5"/>
    <w:rsid w:val="7CBEF803"/>
    <w:rsid w:val="7CCC661C"/>
    <w:rsid w:val="7CD88474"/>
    <w:rsid w:val="7CDC387D"/>
    <w:rsid w:val="7CE28DC9"/>
    <w:rsid w:val="7CE880BA"/>
    <w:rsid w:val="7CEC72E7"/>
    <w:rsid w:val="7CF30ED0"/>
    <w:rsid w:val="7CFEA85A"/>
    <w:rsid w:val="7D0948D3"/>
    <w:rsid w:val="7D0E017D"/>
    <w:rsid w:val="7D1E588D"/>
    <w:rsid w:val="7D20AD69"/>
    <w:rsid w:val="7D2DDD1E"/>
    <w:rsid w:val="7D3196A0"/>
    <w:rsid w:val="7D33DC4E"/>
    <w:rsid w:val="7D3FA765"/>
    <w:rsid w:val="7D4F892F"/>
    <w:rsid w:val="7D519E61"/>
    <w:rsid w:val="7D5C753D"/>
    <w:rsid w:val="7D5F401B"/>
    <w:rsid w:val="7D629179"/>
    <w:rsid w:val="7D6CA788"/>
    <w:rsid w:val="7D776F85"/>
    <w:rsid w:val="7D77DCE3"/>
    <w:rsid w:val="7D7FD49C"/>
    <w:rsid w:val="7D89E02E"/>
    <w:rsid w:val="7D8C1314"/>
    <w:rsid w:val="7D9342CA"/>
    <w:rsid w:val="7D942CD8"/>
    <w:rsid w:val="7D96195C"/>
    <w:rsid w:val="7DA74747"/>
    <w:rsid w:val="7DAB00F6"/>
    <w:rsid w:val="7DB3E132"/>
    <w:rsid w:val="7DBACCF5"/>
    <w:rsid w:val="7DDF44E1"/>
    <w:rsid w:val="7DE0D17E"/>
    <w:rsid w:val="7DF7A7EB"/>
    <w:rsid w:val="7DFB52B3"/>
    <w:rsid w:val="7DFEEA1B"/>
    <w:rsid w:val="7DFFEBEC"/>
    <w:rsid w:val="7E1301A8"/>
    <w:rsid w:val="7E18ED90"/>
    <w:rsid w:val="7E1D1ED5"/>
    <w:rsid w:val="7E1E3696"/>
    <w:rsid w:val="7E1FAC97"/>
    <w:rsid w:val="7E35EAC9"/>
    <w:rsid w:val="7E367B3F"/>
    <w:rsid w:val="7E370A25"/>
    <w:rsid w:val="7E3E5E57"/>
    <w:rsid w:val="7E710B3F"/>
    <w:rsid w:val="7E7569AA"/>
    <w:rsid w:val="7E7808DE"/>
    <w:rsid w:val="7E7CFA20"/>
    <w:rsid w:val="7E7EC446"/>
    <w:rsid w:val="7E84DAC5"/>
    <w:rsid w:val="7E854978"/>
    <w:rsid w:val="7E885746"/>
    <w:rsid w:val="7E8A13B9"/>
    <w:rsid w:val="7E916853"/>
    <w:rsid w:val="7EA62339"/>
    <w:rsid w:val="7EA75808"/>
    <w:rsid w:val="7EA95136"/>
    <w:rsid w:val="7EB0BD3A"/>
    <w:rsid w:val="7EB14E4B"/>
    <w:rsid w:val="7EB51A85"/>
    <w:rsid w:val="7EBC15FE"/>
    <w:rsid w:val="7EBE0816"/>
    <w:rsid w:val="7ECFACAF"/>
    <w:rsid w:val="7ED680D2"/>
    <w:rsid w:val="7ED7C8E5"/>
    <w:rsid w:val="7ED8B823"/>
    <w:rsid w:val="7EDEBF17"/>
    <w:rsid w:val="7EE2BFB6"/>
    <w:rsid w:val="7EE49A18"/>
    <w:rsid w:val="7EEE5C33"/>
    <w:rsid w:val="7EF4160B"/>
    <w:rsid w:val="7EF5AC6D"/>
    <w:rsid w:val="7EF9C88F"/>
    <w:rsid w:val="7F01F8E2"/>
    <w:rsid w:val="7F1A6606"/>
    <w:rsid w:val="7F323A8A"/>
    <w:rsid w:val="7F351AAC"/>
    <w:rsid w:val="7F43E057"/>
    <w:rsid w:val="7F4F07AE"/>
    <w:rsid w:val="7F543C7C"/>
    <w:rsid w:val="7F63A858"/>
    <w:rsid w:val="7F697BE2"/>
    <w:rsid w:val="7F83BAD0"/>
    <w:rsid w:val="7F8B6B5A"/>
    <w:rsid w:val="7F8D5401"/>
    <w:rsid w:val="7F8F5FD5"/>
    <w:rsid w:val="7F917C7A"/>
    <w:rsid w:val="7F9AAEB3"/>
    <w:rsid w:val="7FA5515F"/>
    <w:rsid w:val="7FA84092"/>
    <w:rsid w:val="7FAA0026"/>
    <w:rsid w:val="7FAA1B2C"/>
    <w:rsid w:val="7FAAD361"/>
    <w:rsid w:val="7FAB6AB7"/>
    <w:rsid w:val="7FAFD4BA"/>
    <w:rsid w:val="7FB83703"/>
    <w:rsid w:val="7FDA786A"/>
    <w:rsid w:val="7FE85BE3"/>
    <w:rsid w:val="7FF59A5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13B4EF"/>
  <w14:defaultImageDpi w14:val="300"/>
  <w15:docId w15:val="{F16501FA-931C-4E68-9328-231F9A741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qFormat/>
    <w:rsid w:val="00DC2D74"/>
    <w:pPr>
      <w:keepNext/>
      <w:suppressAutoHyphens/>
      <w:spacing w:line="100" w:lineRule="atLeast"/>
      <w:jc w:val="center"/>
      <w:outlineLvl w:val="0"/>
    </w:pPr>
    <w:rPr>
      <w:rFonts w:ascii="Arial Narrow" w:eastAsia="Times New Roman" w:hAnsi="Arial Narrow" w:cs="Times New Roman"/>
      <w:b/>
      <w:bCs/>
      <w:kern w:val="1"/>
      <w:u w:val="single"/>
      <w:lang w:eastAsia="hi-IN" w:bidi="hi-IN"/>
    </w:rPr>
  </w:style>
  <w:style w:type="paragraph" w:styleId="Heading2">
    <w:name w:val="heading 2"/>
    <w:basedOn w:val="Normal"/>
    <w:next w:val="BodyText"/>
    <w:link w:val="Heading2Char"/>
    <w:qFormat/>
    <w:rsid w:val="00DC2D74"/>
    <w:pPr>
      <w:keepNext/>
      <w:numPr>
        <w:ilvl w:val="1"/>
        <w:numId w:val="5"/>
      </w:numPr>
      <w:suppressAutoHyphens/>
      <w:spacing w:line="100" w:lineRule="atLeast"/>
      <w:jc w:val="both"/>
      <w:outlineLvl w:val="1"/>
    </w:pPr>
    <w:rPr>
      <w:rFonts w:ascii="ChickenScratch AOE" w:eastAsia="Times New Roman" w:hAnsi="ChickenScratch AOE" w:cs="Times New Roman"/>
      <w:spacing w:val="-3"/>
      <w:kern w:val="1"/>
      <w:sz w:val="32"/>
      <w:lang w:eastAsia="hi-IN" w:bidi="hi-IN"/>
    </w:rPr>
  </w:style>
  <w:style w:type="paragraph" w:styleId="Heading9">
    <w:name w:val="heading 9"/>
    <w:basedOn w:val="Normal"/>
    <w:next w:val="Normal"/>
    <w:link w:val="Heading9Char"/>
    <w:uiPriority w:val="9"/>
    <w:unhideWhenUsed/>
    <w:qFormat/>
    <w:rsid w:val="007977D5"/>
    <w:pPr>
      <w:keepNext/>
      <w:keepLines/>
      <w:suppressAutoHyphens/>
      <w:spacing w:before="40" w:line="100" w:lineRule="atLeast"/>
      <w:outlineLvl w:val="8"/>
    </w:pPr>
    <w:rPr>
      <w:rFonts w:asciiTheme="majorHAnsi" w:eastAsiaTheme="majorEastAsia" w:hAnsiTheme="majorHAnsi" w:cs="Mangal"/>
      <w:i/>
      <w:iCs/>
      <w:color w:val="272727" w:themeColor="text1" w:themeTint="D8"/>
      <w:kern w:val="1"/>
      <w:sz w:val="21"/>
      <w:szCs w:val="19"/>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8C1"/>
    <w:pPr>
      <w:tabs>
        <w:tab w:val="center" w:pos="4320"/>
        <w:tab w:val="right" w:pos="8640"/>
      </w:tabs>
    </w:pPr>
  </w:style>
  <w:style w:type="character" w:customStyle="1" w:styleId="HeaderChar">
    <w:name w:val="Header Char"/>
    <w:basedOn w:val="DefaultParagraphFont"/>
    <w:link w:val="Header"/>
    <w:uiPriority w:val="99"/>
    <w:rsid w:val="00A058C1"/>
  </w:style>
  <w:style w:type="paragraph" w:styleId="Footer">
    <w:name w:val="footer"/>
    <w:basedOn w:val="Normal"/>
    <w:link w:val="FooterChar"/>
    <w:uiPriority w:val="99"/>
    <w:unhideWhenUsed/>
    <w:rsid w:val="00A058C1"/>
    <w:pPr>
      <w:tabs>
        <w:tab w:val="center" w:pos="4320"/>
        <w:tab w:val="right" w:pos="8640"/>
      </w:tabs>
    </w:pPr>
  </w:style>
  <w:style w:type="character" w:customStyle="1" w:styleId="FooterChar">
    <w:name w:val="Footer Char"/>
    <w:basedOn w:val="DefaultParagraphFont"/>
    <w:link w:val="Footer"/>
    <w:uiPriority w:val="99"/>
    <w:rsid w:val="00A058C1"/>
  </w:style>
  <w:style w:type="paragraph" w:styleId="ListParagraph">
    <w:name w:val="List Paragraph"/>
    <w:basedOn w:val="Normal"/>
    <w:uiPriority w:val="34"/>
    <w:qFormat/>
    <w:rsid w:val="00A058C1"/>
    <w:pPr>
      <w:suppressAutoHyphens/>
      <w:spacing w:line="100" w:lineRule="atLeast"/>
      <w:ind w:left="720"/>
    </w:pPr>
    <w:rPr>
      <w:rFonts w:ascii="Times New Roman" w:eastAsia="Times New Roman" w:hAnsi="Times New Roman" w:cs="Times New Roman"/>
      <w:kern w:val="1"/>
      <w:lang w:eastAsia="hi-IN" w:bidi="hi-IN"/>
    </w:rPr>
  </w:style>
  <w:style w:type="character" w:customStyle="1" w:styleId="Heading1Char">
    <w:name w:val="Heading 1 Char"/>
    <w:basedOn w:val="DefaultParagraphFont"/>
    <w:link w:val="Heading1"/>
    <w:rsid w:val="00DC2D74"/>
    <w:rPr>
      <w:rFonts w:ascii="Arial Narrow" w:eastAsia="Times New Roman" w:hAnsi="Arial Narrow" w:cs="Times New Roman"/>
      <w:b/>
      <w:bCs/>
      <w:kern w:val="1"/>
      <w:u w:val="single"/>
      <w:lang w:eastAsia="hi-IN" w:bidi="hi-IN"/>
    </w:rPr>
  </w:style>
  <w:style w:type="character" w:customStyle="1" w:styleId="Heading2Char">
    <w:name w:val="Heading 2 Char"/>
    <w:basedOn w:val="DefaultParagraphFont"/>
    <w:link w:val="Heading2"/>
    <w:rsid w:val="00DC2D74"/>
    <w:rPr>
      <w:rFonts w:ascii="ChickenScratch AOE" w:eastAsia="Times New Roman" w:hAnsi="ChickenScratch AOE" w:cs="Times New Roman"/>
      <w:spacing w:val="-3"/>
      <w:kern w:val="1"/>
      <w:sz w:val="32"/>
      <w:lang w:eastAsia="hi-IN" w:bidi="hi-IN"/>
    </w:rPr>
  </w:style>
  <w:style w:type="paragraph" w:styleId="BodyText">
    <w:name w:val="Body Text"/>
    <w:basedOn w:val="Normal"/>
    <w:link w:val="BodyTextChar"/>
    <w:uiPriority w:val="99"/>
    <w:semiHidden/>
    <w:unhideWhenUsed/>
    <w:rsid w:val="00DC2D74"/>
    <w:pPr>
      <w:spacing w:after="120"/>
    </w:pPr>
  </w:style>
  <w:style w:type="character" w:customStyle="1" w:styleId="BodyTextChar">
    <w:name w:val="Body Text Char"/>
    <w:basedOn w:val="DefaultParagraphFont"/>
    <w:link w:val="BodyText"/>
    <w:uiPriority w:val="99"/>
    <w:semiHidden/>
    <w:rsid w:val="00DC2D74"/>
  </w:style>
  <w:style w:type="paragraph" w:styleId="BalloonText">
    <w:name w:val="Balloon Text"/>
    <w:basedOn w:val="Normal"/>
    <w:link w:val="BalloonTextChar"/>
    <w:uiPriority w:val="99"/>
    <w:semiHidden/>
    <w:unhideWhenUsed/>
    <w:rsid w:val="00BF1A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A6C"/>
    <w:rPr>
      <w:rFonts w:ascii="Segoe UI" w:hAnsi="Segoe UI" w:cs="Segoe UI"/>
      <w:sz w:val="18"/>
      <w:szCs w:val="18"/>
    </w:rPr>
  </w:style>
  <w:style w:type="character" w:customStyle="1" w:styleId="Heading9Char">
    <w:name w:val="Heading 9 Char"/>
    <w:basedOn w:val="DefaultParagraphFont"/>
    <w:link w:val="Heading9"/>
    <w:uiPriority w:val="9"/>
    <w:rsid w:val="007977D5"/>
    <w:rPr>
      <w:rFonts w:asciiTheme="majorHAnsi" w:eastAsiaTheme="majorEastAsia" w:hAnsiTheme="majorHAnsi" w:cs="Mangal"/>
      <w:i/>
      <w:iCs/>
      <w:color w:val="272727" w:themeColor="text1" w:themeTint="D8"/>
      <w:kern w:val="1"/>
      <w:sz w:val="21"/>
      <w:szCs w:val="19"/>
      <w:lang w:eastAsia="hi-IN" w:bidi="hi-IN"/>
    </w:rPr>
  </w:style>
  <w:style w:type="character" w:styleId="Hyperlink">
    <w:name w:val="Hyperlink"/>
    <w:basedOn w:val="DefaultParagraphFont"/>
    <w:uiPriority w:val="99"/>
    <w:unhideWhenUsed/>
    <w:rsid w:val="00F10C56"/>
    <w:rPr>
      <w:color w:val="0000FF" w:themeColor="hyperlink"/>
      <w:u w:val="single"/>
    </w:rPr>
  </w:style>
  <w:style w:type="paragraph" w:customStyle="1" w:styleId="BasicParagraph">
    <w:name w:val="[Basic Paragraph]"/>
    <w:basedOn w:val="Normal"/>
    <w:uiPriority w:val="99"/>
    <w:rsid w:val="00231A61"/>
    <w:pPr>
      <w:widowControl w:val="0"/>
      <w:autoSpaceDE w:val="0"/>
      <w:autoSpaceDN w:val="0"/>
      <w:adjustRightInd w:val="0"/>
      <w:spacing w:line="288" w:lineRule="auto"/>
    </w:pPr>
    <w:rPr>
      <w:rFonts w:ascii="MinionPro-Regular" w:hAnsi="MinionPro-Regular" w:cs="MinionPro-Regular"/>
      <w:color w:val="000000"/>
    </w:rPr>
  </w:style>
  <w:style w:type="paragraph" w:styleId="NormalWeb">
    <w:name w:val="Normal (Web)"/>
    <w:basedOn w:val="Normal"/>
    <w:uiPriority w:val="99"/>
    <w:semiHidden/>
    <w:unhideWhenUsed/>
    <w:rsid w:val="00E575E3"/>
    <w:pPr>
      <w:spacing w:before="100" w:beforeAutospacing="1" w:after="100" w:afterAutospacing="1"/>
    </w:pPr>
    <w:rPr>
      <w:rFonts w:ascii="Times New Roman" w:eastAsia="Times New Roman" w:hAnsi="Times New Roman" w:cs="Times New Roman"/>
      <w:lang w:eastAsia="en-GB"/>
    </w:rPr>
  </w:style>
  <w:style w:type="paragraph" w:customStyle="1" w:styleId="xxxmsolistparagraph">
    <w:name w:val="x_x_x_msolistparagraph"/>
    <w:basedOn w:val="Normal"/>
    <w:rsid w:val="001948F8"/>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E95005"/>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DefaultParagraphFont"/>
    <w:rsid w:val="00E95005"/>
  </w:style>
  <w:style w:type="character" w:customStyle="1" w:styleId="eop">
    <w:name w:val="eop"/>
    <w:basedOn w:val="DefaultParagraphFont"/>
    <w:rsid w:val="00E95005"/>
  </w:style>
  <w:style w:type="character" w:customStyle="1" w:styleId="contextualspellingandgrammarerror">
    <w:name w:val="contextualspellingandgrammarerror"/>
    <w:basedOn w:val="DefaultParagraphFont"/>
    <w:rsid w:val="008279B8"/>
  </w:style>
  <w:style w:type="character" w:customStyle="1" w:styleId="casenumber">
    <w:name w:val="casenumber"/>
    <w:basedOn w:val="DefaultParagraphFont"/>
    <w:rsid w:val="00B342EE"/>
  </w:style>
  <w:style w:type="character" w:customStyle="1" w:styleId="apple-converted-space">
    <w:name w:val="apple-converted-space"/>
    <w:basedOn w:val="DefaultParagraphFont"/>
    <w:rsid w:val="00B342EE"/>
  </w:style>
  <w:style w:type="character" w:customStyle="1" w:styleId="divider1">
    <w:name w:val="divider1"/>
    <w:basedOn w:val="DefaultParagraphFont"/>
    <w:rsid w:val="00B342EE"/>
  </w:style>
  <w:style w:type="character" w:customStyle="1" w:styleId="description">
    <w:name w:val="description"/>
    <w:basedOn w:val="DefaultParagraphFont"/>
    <w:rsid w:val="00B34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00352">
      <w:bodyDiv w:val="1"/>
      <w:marLeft w:val="0"/>
      <w:marRight w:val="0"/>
      <w:marTop w:val="0"/>
      <w:marBottom w:val="0"/>
      <w:divBdr>
        <w:top w:val="none" w:sz="0" w:space="0" w:color="auto"/>
        <w:left w:val="none" w:sz="0" w:space="0" w:color="auto"/>
        <w:bottom w:val="none" w:sz="0" w:space="0" w:color="auto"/>
        <w:right w:val="none" w:sz="0" w:space="0" w:color="auto"/>
      </w:divBdr>
    </w:div>
    <w:div w:id="231815261">
      <w:bodyDiv w:val="1"/>
      <w:marLeft w:val="0"/>
      <w:marRight w:val="0"/>
      <w:marTop w:val="0"/>
      <w:marBottom w:val="0"/>
      <w:divBdr>
        <w:top w:val="none" w:sz="0" w:space="0" w:color="auto"/>
        <w:left w:val="none" w:sz="0" w:space="0" w:color="auto"/>
        <w:bottom w:val="none" w:sz="0" w:space="0" w:color="auto"/>
        <w:right w:val="none" w:sz="0" w:space="0" w:color="auto"/>
      </w:divBdr>
    </w:div>
    <w:div w:id="484274042">
      <w:bodyDiv w:val="1"/>
      <w:marLeft w:val="0"/>
      <w:marRight w:val="0"/>
      <w:marTop w:val="0"/>
      <w:marBottom w:val="0"/>
      <w:divBdr>
        <w:top w:val="none" w:sz="0" w:space="0" w:color="auto"/>
        <w:left w:val="none" w:sz="0" w:space="0" w:color="auto"/>
        <w:bottom w:val="none" w:sz="0" w:space="0" w:color="auto"/>
        <w:right w:val="none" w:sz="0" w:space="0" w:color="auto"/>
      </w:divBdr>
      <w:divsChild>
        <w:div w:id="2114741723">
          <w:marLeft w:val="0"/>
          <w:marRight w:val="0"/>
          <w:marTop w:val="0"/>
          <w:marBottom w:val="0"/>
          <w:divBdr>
            <w:top w:val="none" w:sz="0" w:space="0" w:color="auto"/>
            <w:left w:val="none" w:sz="0" w:space="0" w:color="auto"/>
            <w:bottom w:val="none" w:sz="0" w:space="0" w:color="auto"/>
            <w:right w:val="none" w:sz="0" w:space="0" w:color="auto"/>
          </w:divBdr>
          <w:divsChild>
            <w:div w:id="149599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98030">
      <w:bodyDiv w:val="1"/>
      <w:marLeft w:val="0"/>
      <w:marRight w:val="0"/>
      <w:marTop w:val="0"/>
      <w:marBottom w:val="0"/>
      <w:divBdr>
        <w:top w:val="none" w:sz="0" w:space="0" w:color="auto"/>
        <w:left w:val="none" w:sz="0" w:space="0" w:color="auto"/>
        <w:bottom w:val="none" w:sz="0" w:space="0" w:color="auto"/>
        <w:right w:val="none" w:sz="0" w:space="0" w:color="auto"/>
      </w:divBdr>
    </w:div>
    <w:div w:id="632061934">
      <w:bodyDiv w:val="1"/>
      <w:marLeft w:val="0"/>
      <w:marRight w:val="0"/>
      <w:marTop w:val="0"/>
      <w:marBottom w:val="0"/>
      <w:divBdr>
        <w:top w:val="none" w:sz="0" w:space="0" w:color="auto"/>
        <w:left w:val="none" w:sz="0" w:space="0" w:color="auto"/>
        <w:bottom w:val="none" w:sz="0" w:space="0" w:color="auto"/>
        <w:right w:val="none" w:sz="0" w:space="0" w:color="auto"/>
      </w:divBdr>
    </w:div>
    <w:div w:id="648634967">
      <w:bodyDiv w:val="1"/>
      <w:marLeft w:val="0"/>
      <w:marRight w:val="0"/>
      <w:marTop w:val="0"/>
      <w:marBottom w:val="0"/>
      <w:divBdr>
        <w:top w:val="none" w:sz="0" w:space="0" w:color="auto"/>
        <w:left w:val="none" w:sz="0" w:space="0" w:color="auto"/>
        <w:bottom w:val="none" w:sz="0" w:space="0" w:color="auto"/>
        <w:right w:val="none" w:sz="0" w:space="0" w:color="auto"/>
      </w:divBdr>
      <w:divsChild>
        <w:div w:id="1951473426">
          <w:marLeft w:val="0"/>
          <w:marRight w:val="0"/>
          <w:marTop w:val="0"/>
          <w:marBottom w:val="0"/>
          <w:divBdr>
            <w:top w:val="none" w:sz="0" w:space="0" w:color="auto"/>
            <w:left w:val="none" w:sz="0" w:space="0" w:color="auto"/>
            <w:bottom w:val="none" w:sz="0" w:space="0" w:color="auto"/>
            <w:right w:val="none" w:sz="0" w:space="0" w:color="auto"/>
          </w:divBdr>
        </w:div>
        <w:div w:id="206918210">
          <w:marLeft w:val="0"/>
          <w:marRight w:val="0"/>
          <w:marTop w:val="0"/>
          <w:marBottom w:val="0"/>
          <w:divBdr>
            <w:top w:val="none" w:sz="0" w:space="0" w:color="auto"/>
            <w:left w:val="none" w:sz="0" w:space="0" w:color="auto"/>
            <w:bottom w:val="none" w:sz="0" w:space="0" w:color="auto"/>
            <w:right w:val="none" w:sz="0" w:space="0" w:color="auto"/>
          </w:divBdr>
        </w:div>
        <w:div w:id="1278754937">
          <w:marLeft w:val="0"/>
          <w:marRight w:val="0"/>
          <w:marTop w:val="0"/>
          <w:marBottom w:val="0"/>
          <w:divBdr>
            <w:top w:val="none" w:sz="0" w:space="0" w:color="auto"/>
            <w:left w:val="none" w:sz="0" w:space="0" w:color="auto"/>
            <w:bottom w:val="none" w:sz="0" w:space="0" w:color="auto"/>
            <w:right w:val="none" w:sz="0" w:space="0" w:color="auto"/>
          </w:divBdr>
        </w:div>
        <w:div w:id="2133591479">
          <w:marLeft w:val="0"/>
          <w:marRight w:val="0"/>
          <w:marTop w:val="0"/>
          <w:marBottom w:val="0"/>
          <w:divBdr>
            <w:top w:val="none" w:sz="0" w:space="0" w:color="auto"/>
            <w:left w:val="none" w:sz="0" w:space="0" w:color="auto"/>
            <w:bottom w:val="none" w:sz="0" w:space="0" w:color="auto"/>
            <w:right w:val="none" w:sz="0" w:space="0" w:color="auto"/>
          </w:divBdr>
        </w:div>
        <w:div w:id="1013146521">
          <w:marLeft w:val="0"/>
          <w:marRight w:val="0"/>
          <w:marTop w:val="0"/>
          <w:marBottom w:val="0"/>
          <w:divBdr>
            <w:top w:val="none" w:sz="0" w:space="0" w:color="auto"/>
            <w:left w:val="none" w:sz="0" w:space="0" w:color="auto"/>
            <w:bottom w:val="none" w:sz="0" w:space="0" w:color="auto"/>
            <w:right w:val="none" w:sz="0" w:space="0" w:color="auto"/>
          </w:divBdr>
        </w:div>
        <w:div w:id="105319139">
          <w:marLeft w:val="0"/>
          <w:marRight w:val="0"/>
          <w:marTop w:val="0"/>
          <w:marBottom w:val="0"/>
          <w:divBdr>
            <w:top w:val="none" w:sz="0" w:space="0" w:color="auto"/>
            <w:left w:val="none" w:sz="0" w:space="0" w:color="auto"/>
            <w:bottom w:val="none" w:sz="0" w:space="0" w:color="auto"/>
            <w:right w:val="none" w:sz="0" w:space="0" w:color="auto"/>
          </w:divBdr>
        </w:div>
        <w:div w:id="837380141">
          <w:marLeft w:val="0"/>
          <w:marRight w:val="0"/>
          <w:marTop w:val="0"/>
          <w:marBottom w:val="0"/>
          <w:divBdr>
            <w:top w:val="none" w:sz="0" w:space="0" w:color="auto"/>
            <w:left w:val="none" w:sz="0" w:space="0" w:color="auto"/>
            <w:bottom w:val="none" w:sz="0" w:space="0" w:color="auto"/>
            <w:right w:val="none" w:sz="0" w:space="0" w:color="auto"/>
          </w:divBdr>
        </w:div>
        <w:div w:id="558830814">
          <w:marLeft w:val="0"/>
          <w:marRight w:val="0"/>
          <w:marTop w:val="0"/>
          <w:marBottom w:val="0"/>
          <w:divBdr>
            <w:top w:val="none" w:sz="0" w:space="0" w:color="auto"/>
            <w:left w:val="none" w:sz="0" w:space="0" w:color="auto"/>
            <w:bottom w:val="none" w:sz="0" w:space="0" w:color="auto"/>
            <w:right w:val="none" w:sz="0" w:space="0" w:color="auto"/>
          </w:divBdr>
        </w:div>
        <w:div w:id="177936420">
          <w:marLeft w:val="0"/>
          <w:marRight w:val="0"/>
          <w:marTop w:val="0"/>
          <w:marBottom w:val="0"/>
          <w:divBdr>
            <w:top w:val="none" w:sz="0" w:space="0" w:color="auto"/>
            <w:left w:val="none" w:sz="0" w:space="0" w:color="auto"/>
            <w:bottom w:val="none" w:sz="0" w:space="0" w:color="auto"/>
            <w:right w:val="none" w:sz="0" w:space="0" w:color="auto"/>
          </w:divBdr>
        </w:div>
        <w:div w:id="576062722">
          <w:marLeft w:val="0"/>
          <w:marRight w:val="0"/>
          <w:marTop w:val="0"/>
          <w:marBottom w:val="0"/>
          <w:divBdr>
            <w:top w:val="none" w:sz="0" w:space="0" w:color="auto"/>
            <w:left w:val="none" w:sz="0" w:space="0" w:color="auto"/>
            <w:bottom w:val="none" w:sz="0" w:space="0" w:color="auto"/>
            <w:right w:val="none" w:sz="0" w:space="0" w:color="auto"/>
          </w:divBdr>
        </w:div>
        <w:div w:id="424227151">
          <w:marLeft w:val="0"/>
          <w:marRight w:val="0"/>
          <w:marTop w:val="0"/>
          <w:marBottom w:val="0"/>
          <w:divBdr>
            <w:top w:val="none" w:sz="0" w:space="0" w:color="auto"/>
            <w:left w:val="none" w:sz="0" w:space="0" w:color="auto"/>
            <w:bottom w:val="none" w:sz="0" w:space="0" w:color="auto"/>
            <w:right w:val="none" w:sz="0" w:space="0" w:color="auto"/>
          </w:divBdr>
        </w:div>
        <w:div w:id="945961725">
          <w:marLeft w:val="0"/>
          <w:marRight w:val="0"/>
          <w:marTop w:val="0"/>
          <w:marBottom w:val="0"/>
          <w:divBdr>
            <w:top w:val="none" w:sz="0" w:space="0" w:color="auto"/>
            <w:left w:val="none" w:sz="0" w:space="0" w:color="auto"/>
            <w:bottom w:val="none" w:sz="0" w:space="0" w:color="auto"/>
            <w:right w:val="none" w:sz="0" w:space="0" w:color="auto"/>
          </w:divBdr>
        </w:div>
        <w:div w:id="153765002">
          <w:marLeft w:val="0"/>
          <w:marRight w:val="0"/>
          <w:marTop w:val="0"/>
          <w:marBottom w:val="0"/>
          <w:divBdr>
            <w:top w:val="none" w:sz="0" w:space="0" w:color="auto"/>
            <w:left w:val="none" w:sz="0" w:space="0" w:color="auto"/>
            <w:bottom w:val="none" w:sz="0" w:space="0" w:color="auto"/>
            <w:right w:val="none" w:sz="0" w:space="0" w:color="auto"/>
          </w:divBdr>
        </w:div>
        <w:div w:id="77094392">
          <w:marLeft w:val="0"/>
          <w:marRight w:val="0"/>
          <w:marTop w:val="0"/>
          <w:marBottom w:val="0"/>
          <w:divBdr>
            <w:top w:val="none" w:sz="0" w:space="0" w:color="auto"/>
            <w:left w:val="none" w:sz="0" w:space="0" w:color="auto"/>
            <w:bottom w:val="none" w:sz="0" w:space="0" w:color="auto"/>
            <w:right w:val="none" w:sz="0" w:space="0" w:color="auto"/>
          </w:divBdr>
        </w:div>
        <w:div w:id="432482756">
          <w:marLeft w:val="0"/>
          <w:marRight w:val="0"/>
          <w:marTop w:val="0"/>
          <w:marBottom w:val="0"/>
          <w:divBdr>
            <w:top w:val="none" w:sz="0" w:space="0" w:color="auto"/>
            <w:left w:val="none" w:sz="0" w:space="0" w:color="auto"/>
            <w:bottom w:val="none" w:sz="0" w:space="0" w:color="auto"/>
            <w:right w:val="none" w:sz="0" w:space="0" w:color="auto"/>
          </w:divBdr>
        </w:div>
        <w:div w:id="1485581415">
          <w:marLeft w:val="0"/>
          <w:marRight w:val="0"/>
          <w:marTop w:val="0"/>
          <w:marBottom w:val="0"/>
          <w:divBdr>
            <w:top w:val="none" w:sz="0" w:space="0" w:color="auto"/>
            <w:left w:val="none" w:sz="0" w:space="0" w:color="auto"/>
            <w:bottom w:val="none" w:sz="0" w:space="0" w:color="auto"/>
            <w:right w:val="none" w:sz="0" w:space="0" w:color="auto"/>
          </w:divBdr>
        </w:div>
        <w:div w:id="1950239319">
          <w:marLeft w:val="0"/>
          <w:marRight w:val="0"/>
          <w:marTop w:val="0"/>
          <w:marBottom w:val="0"/>
          <w:divBdr>
            <w:top w:val="none" w:sz="0" w:space="0" w:color="auto"/>
            <w:left w:val="none" w:sz="0" w:space="0" w:color="auto"/>
            <w:bottom w:val="none" w:sz="0" w:space="0" w:color="auto"/>
            <w:right w:val="none" w:sz="0" w:space="0" w:color="auto"/>
          </w:divBdr>
        </w:div>
        <w:div w:id="2061663156">
          <w:marLeft w:val="0"/>
          <w:marRight w:val="0"/>
          <w:marTop w:val="0"/>
          <w:marBottom w:val="0"/>
          <w:divBdr>
            <w:top w:val="none" w:sz="0" w:space="0" w:color="auto"/>
            <w:left w:val="none" w:sz="0" w:space="0" w:color="auto"/>
            <w:bottom w:val="none" w:sz="0" w:space="0" w:color="auto"/>
            <w:right w:val="none" w:sz="0" w:space="0" w:color="auto"/>
          </w:divBdr>
        </w:div>
        <w:div w:id="1503660691">
          <w:marLeft w:val="0"/>
          <w:marRight w:val="0"/>
          <w:marTop w:val="0"/>
          <w:marBottom w:val="0"/>
          <w:divBdr>
            <w:top w:val="none" w:sz="0" w:space="0" w:color="auto"/>
            <w:left w:val="none" w:sz="0" w:space="0" w:color="auto"/>
            <w:bottom w:val="none" w:sz="0" w:space="0" w:color="auto"/>
            <w:right w:val="none" w:sz="0" w:space="0" w:color="auto"/>
          </w:divBdr>
        </w:div>
        <w:div w:id="973483315">
          <w:marLeft w:val="0"/>
          <w:marRight w:val="0"/>
          <w:marTop w:val="0"/>
          <w:marBottom w:val="0"/>
          <w:divBdr>
            <w:top w:val="none" w:sz="0" w:space="0" w:color="auto"/>
            <w:left w:val="none" w:sz="0" w:space="0" w:color="auto"/>
            <w:bottom w:val="none" w:sz="0" w:space="0" w:color="auto"/>
            <w:right w:val="none" w:sz="0" w:space="0" w:color="auto"/>
          </w:divBdr>
        </w:div>
        <w:div w:id="75790222">
          <w:marLeft w:val="0"/>
          <w:marRight w:val="0"/>
          <w:marTop w:val="0"/>
          <w:marBottom w:val="0"/>
          <w:divBdr>
            <w:top w:val="none" w:sz="0" w:space="0" w:color="auto"/>
            <w:left w:val="none" w:sz="0" w:space="0" w:color="auto"/>
            <w:bottom w:val="none" w:sz="0" w:space="0" w:color="auto"/>
            <w:right w:val="none" w:sz="0" w:space="0" w:color="auto"/>
          </w:divBdr>
        </w:div>
      </w:divsChild>
    </w:div>
    <w:div w:id="649749809">
      <w:bodyDiv w:val="1"/>
      <w:marLeft w:val="0"/>
      <w:marRight w:val="0"/>
      <w:marTop w:val="0"/>
      <w:marBottom w:val="0"/>
      <w:divBdr>
        <w:top w:val="none" w:sz="0" w:space="0" w:color="auto"/>
        <w:left w:val="none" w:sz="0" w:space="0" w:color="auto"/>
        <w:bottom w:val="none" w:sz="0" w:space="0" w:color="auto"/>
        <w:right w:val="none" w:sz="0" w:space="0" w:color="auto"/>
      </w:divBdr>
      <w:divsChild>
        <w:div w:id="1651206723">
          <w:marLeft w:val="0"/>
          <w:marRight w:val="0"/>
          <w:marTop w:val="0"/>
          <w:marBottom w:val="0"/>
          <w:divBdr>
            <w:top w:val="none" w:sz="0" w:space="0" w:color="auto"/>
            <w:left w:val="none" w:sz="0" w:space="0" w:color="auto"/>
            <w:bottom w:val="none" w:sz="0" w:space="0" w:color="auto"/>
            <w:right w:val="none" w:sz="0" w:space="0" w:color="auto"/>
          </w:divBdr>
          <w:divsChild>
            <w:div w:id="2077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99717">
      <w:bodyDiv w:val="1"/>
      <w:marLeft w:val="0"/>
      <w:marRight w:val="0"/>
      <w:marTop w:val="0"/>
      <w:marBottom w:val="0"/>
      <w:divBdr>
        <w:top w:val="none" w:sz="0" w:space="0" w:color="auto"/>
        <w:left w:val="none" w:sz="0" w:space="0" w:color="auto"/>
        <w:bottom w:val="none" w:sz="0" w:space="0" w:color="auto"/>
        <w:right w:val="none" w:sz="0" w:space="0" w:color="auto"/>
      </w:divBdr>
    </w:div>
    <w:div w:id="965236232">
      <w:bodyDiv w:val="1"/>
      <w:marLeft w:val="0"/>
      <w:marRight w:val="0"/>
      <w:marTop w:val="0"/>
      <w:marBottom w:val="0"/>
      <w:divBdr>
        <w:top w:val="none" w:sz="0" w:space="0" w:color="auto"/>
        <w:left w:val="none" w:sz="0" w:space="0" w:color="auto"/>
        <w:bottom w:val="none" w:sz="0" w:space="0" w:color="auto"/>
        <w:right w:val="none" w:sz="0" w:space="0" w:color="auto"/>
      </w:divBdr>
    </w:div>
    <w:div w:id="1039860133">
      <w:bodyDiv w:val="1"/>
      <w:marLeft w:val="0"/>
      <w:marRight w:val="0"/>
      <w:marTop w:val="0"/>
      <w:marBottom w:val="0"/>
      <w:divBdr>
        <w:top w:val="none" w:sz="0" w:space="0" w:color="auto"/>
        <w:left w:val="none" w:sz="0" w:space="0" w:color="auto"/>
        <w:bottom w:val="none" w:sz="0" w:space="0" w:color="auto"/>
        <w:right w:val="none" w:sz="0" w:space="0" w:color="auto"/>
      </w:divBdr>
      <w:divsChild>
        <w:div w:id="1922713674">
          <w:marLeft w:val="0"/>
          <w:marRight w:val="0"/>
          <w:marTop w:val="0"/>
          <w:marBottom w:val="0"/>
          <w:divBdr>
            <w:top w:val="none" w:sz="0" w:space="0" w:color="auto"/>
            <w:left w:val="none" w:sz="0" w:space="0" w:color="auto"/>
            <w:bottom w:val="none" w:sz="0" w:space="0" w:color="auto"/>
            <w:right w:val="none" w:sz="0" w:space="0" w:color="auto"/>
          </w:divBdr>
        </w:div>
        <w:div w:id="1867450594">
          <w:marLeft w:val="0"/>
          <w:marRight w:val="0"/>
          <w:marTop w:val="0"/>
          <w:marBottom w:val="0"/>
          <w:divBdr>
            <w:top w:val="none" w:sz="0" w:space="0" w:color="auto"/>
            <w:left w:val="none" w:sz="0" w:space="0" w:color="auto"/>
            <w:bottom w:val="none" w:sz="0" w:space="0" w:color="auto"/>
            <w:right w:val="none" w:sz="0" w:space="0" w:color="auto"/>
          </w:divBdr>
        </w:div>
        <w:div w:id="1083647932">
          <w:marLeft w:val="0"/>
          <w:marRight w:val="0"/>
          <w:marTop w:val="0"/>
          <w:marBottom w:val="0"/>
          <w:divBdr>
            <w:top w:val="none" w:sz="0" w:space="0" w:color="auto"/>
            <w:left w:val="none" w:sz="0" w:space="0" w:color="auto"/>
            <w:bottom w:val="none" w:sz="0" w:space="0" w:color="auto"/>
            <w:right w:val="none" w:sz="0" w:space="0" w:color="auto"/>
          </w:divBdr>
        </w:div>
        <w:div w:id="1621033801">
          <w:marLeft w:val="0"/>
          <w:marRight w:val="0"/>
          <w:marTop w:val="0"/>
          <w:marBottom w:val="0"/>
          <w:divBdr>
            <w:top w:val="none" w:sz="0" w:space="0" w:color="auto"/>
            <w:left w:val="none" w:sz="0" w:space="0" w:color="auto"/>
            <w:bottom w:val="none" w:sz="0" w:space="0" w:color="auto"/>
            <w:right w:val="none" w:sz="0" w:space="0" w:color="auto"/>
          </w:divBdr>
        </w:div>
        <w:div w:id="302540983">
          <w:marLeft w:val="0"/>
          <w:marRight w:val="0"/>
          <w:marTop w:val="0"/>
          <w:marBottom w:val="0"/>
          <w:divBdr>
            <w:top w:val="none" w:sz="0" w:space="0" w:color="auto"/>
            <w:left w:val="none" w:sz="0" w:space="0" w:color="auto"/>
            <w:bottom w:val="none" w:sz="0" w:space="0" w:color="auto"/>
            <w:right w:val="none" w:sz="0" w:space="0" w:color="auto"/>
          </w:divBdr>
        </w:div>
        <w:div w:id="1477837426">
          <w:marLeft w:val="0"/>
          <w:marRight w:val="0"/>
          <w:marTop w:val="0"/>
          <w:marBottom w:val="0"/>
          <w:divBdr>
            <w:top w:val="none" w:sz="0" w:space="0" w:color="auto"/>
            <w:left w:val="none" w:sz="0" w:space="0" w:color="auto"/>
            <w:bottom w:val="none" w:sz="0" w:space="0" w:color="auto"/>
            <w:right w:val="none" w:sz="0" w:space="0" w:color="auto"/>
          </w:divBdr>
        </w:div>
        <w:div w:id="1763868131">
          <w:marLeft w:val="0"/>
          <w:marRight w:val="0"/>
          <w:marTop w:val="0"/>
          <w:marBottom w:val="0"/>
          <w:divBdr>
            <w:top w:val="none" w:sz="0" w:space="0" w:color="auto"/>
            <w:left w:val="none" w:sz="0" w:space="0" w:color="auto"/>
            <w:bottom w:val="none" w:sz="0" w:space="0" w:color="auto"/>
            <w:right w:val="none" w:sz="0" w:space="0" w:color="auto"/>
          </w:divBdr>
        </w:div>
        <w:div w:id="217400612">
          <w:marLeft w:val="0"/>
          <w:marRight w:val="0"/>
          <w:marTop w:val="0"/>
          <w:marBottom w:val="0"/>
          <w:divBdr>
            <w:top w:val="none" w:sz="0" w:space="0" w:color="auto"/>
            <w:left w:val="none" w:sz="0" w:space="0" w:color="auto"/>
            <w:bottom w:val="none" w:sz="0" w:space="0" w:color="auto"/>
            <w:right w:val="none" w:sz="0" w:space="0" w:color="auto"/>
          </w:divBdr>
        </w:div>
        <w:div w:id="363210493">
          <w:marLeft w:val="0"/>
          <w:marRight w:val="0"/>
          <w:marTop w:val="0"/>
          <w:marBottom w:val="0"/>
          <w:divBdr>
            <w:top w:val="none" w:sz="0" w:space="0" w:color="auto"/>
            <w:left w:val="none" w:sz="0" w:space="0" w:color="auto"/>
            <w:bottom w:val="none" w:sz="0" w:space="0" w:color="auto"/>
            <w:right w:val="none" w:sz="0" w:space="0" w:color="auto"/>
          </w:divBdr>
        </w:div>
        <w:div w:id="1573853153">
          <w:marLeft w:val="0"/>
          <w:marRight w:val="0"/>
          <w:marTop w:val="0"/>
          <w:marBottom w:val="0"/>
          <w:divBdr>
            <w:top w:val="none" w:sz="0" w:space="0" w:color="auto"/>
            <w:left w:val="none" w:sz="0" w:space="0" w:color="auto"/>
            <w:bottom w:val="none" w:sz="0" w:space="0" w:color="auto"/>
            <w:right w:val="none" w:sz="0" w:space="0" w:color="auto"/>
          </w:divBdr>
        </w:div>
        <w:div w:id="318387044">
          <w:marLeft w:val="0"/>
          <w:marRight w:val="0"/>
          <w:marTop w:val="0"/>
          <w:marBottom w:val="0"/>
          <w:divBdr>
            <w:top w:val="none" w:sz="0" w:space="0" w:color="auto"/>
            <w:left w:val="none" w:sz="0" w:space="0" w:color="auto"/>
            <w:bottom w:val="none" w:sz="0" w:space="0" w:color="auto"/>
            <w:right w:val="none" w:sz="0" w:space="0" w:color="auto"/>
          </w:divBdr>
        </w:div>
        <w:div w:id="131019113">
          <w:marLeft w:val="0"/>
          <w:marRight w:val="0"/>
          <w:marTop w:val="0"/>
          <w:marBottom w:val="0"/>
          <w:divBdr>
            <w:top w:val="none" w:sz="0" w:space="0" w:color="auto"/>
            <w:left w:val="none" w:sz="0" w:space="0" w:color="auto"/>
            <w:bottom w:val="none" w:sz="0" w:space="0" w:color="auto"/>
            <w:right w:val="none" w:sz="0" w:space="0" w:color="auto"/>
          </w:divBdr>
        </w:div>
        <w:div w:id="292954015">
          <w:marLeft w:val="0"/>
          <w:marRight w:val="0"/>
          <w:marTop w:val="0"/>
          <w:marBottom w:val="0"/>
          <w:divBdr>
            <w:top w:val="none" w:sz="0" w:space="0" w:color="auto"/>
            <w:left w:val="none" w:sz="0" w:space="0" w:color="auto"/>
            <w:bottom w:val="none" w:sz="0" w:space="0" w:color="auto"/>
            <w:right w:val="none" w:sz="0" w:space="0" w:color="auto"/>
          </w:divBdr>
        </w:div>
        <w:div w:id="694228871">
          <w:marLeft w:val="0"/>
          <w:marRight w:val="0"/>
          <w:marTop w:val="0"/>
          <w:marBottom w:val="0"/>
          <w:divBdr>
            <w:top w:val="none" w:sz="0" w:space="0" w:color="auto"/>
            <w:left w:val="none" w:sz="0" w:space="0" w:color="auto"/>
            <w:bottom w:val="none" w:sz="0" w:space="0" w:color="auto"/>
            <w:right w:val="none" w:sz="0" w:space="0" w:color="auto"/>
          </w:divBdr>
        </w:div>
        <w:div w:id="354620022">
          <w:marLeft w:val="0"/>
          <w:marRight w:val="0"/>
          <w:marTop w:val="0"/>
          <w:marBottom w:val="0"/>
          <w:divBdr>
            <w:top w:val="none" w:sz="0" w:space="0" w:color="auto"/>
            <w:left w:val="none" w:sz="0" w:space="0" w:color="auto"/>
            <w:bottom w:val="none" w:sz="0" w:space="0" w:color="auto"/>
            <w:right w:val="none" w:sz="0" w:space="0" w:color="auto"/>
          </w:divBdr>
        </w:div>
        <w:div w:id="1485274810">
          <w:marLeft w:val="0"/>
          <w:marRight w:val="0"/>
          <w:marTop w:val="0"/>
          <w:marBottom w:val="0"/>
          <w:divBdr>
            <w:top w:val="none" w:sz="0" w:space="0" w:color="auto"/>
            <w:left w:val="none" w:sz="0" w:space="0" w:color="auto"/>
            <w:bottom w:val="none" w:sz="0" w:space="0" w:color="auto"/>
            <w:right w:val="none" w:sz="0" w:space="0" w:color="auto"/>
          </w:divBdr>
        </w:div>
        <w:div w:id="1164784074">
          <w:marLeft w:val="0"/>
          <w:marRight w:val="0"/>
          <w:marTop w:val="0"/>
          <w:marBottom w:val="0"/>
          <w:divBdr>
            <w:top w:val="none" w:sz="0" w:space="0" w:color="auto"/>
            <w:left w:val="none" w:sz="0" w:space="0" w:color="auto"/>
            <w:bottom w:val="none" w:sz="0" w:space="0" w:color="auto"/>
            <w:right w:val="none" w:sz="0" w:space="0" w:color="auto"/>
          </w:divBdr>
        </w:div>
        <w:div w:id="503714549">
          <w:marLeft w:val="0"/>
          <w:marRight w:val="0"/>
          <w:marTop w:val="0"/>
          <w:marBottom w:val="0"/>
          <w:divBdr>
            <w:top w:val="none" w:sz="0" w:space="0" w:color="auto"/>
            <w:left w:val="none" w:sz="0" w:space="0" w:color="auto"/>
            <w:bottom w:val="none" w:sz="0" w:space="0" w:color="auto"/>
            <w:right w:val="none" w:sz="0" w:space="0" w:color="auto"/>
          </w:divBdr>
        </w:div>
        <w:div w:id="1108157493">
          <w:marLeft w:val="0"/>
          <w:marRight w:val="0"/>
          <w:marTop w:val="0"/>
          <w:marBottom w:val="0"/>
          <w:divBdr>
            <w:top w:val="none" w:sz="0" w:space="0" w:color="auto"/>
            <w:left w:val="none" w:sz="0" w:space="0" w:color="auto"/>
            <w:bottom w:val="none" w:sz="0" w:space="0" w:color="auto"/>
            <w:right w:val="none" w:sz="0" w:space="0" w:color="auto"/>
          </w:divBdr>
        </w:div>
        <w:div w:id="322851713">
          <w:marLeft w:val="0"/>
          <w:marRight w:val="0"/>
          <w:marTop w:val="0"/>
          <w:marBottom w:val="0"/>
          <w:divBdr>
            <w:top w:val="none" w:sz="0" w:space="0" w:color="auto"/>
            <w:left w:val="none" w:sz="0" w:space="0" w:color="auto"/>
            <w:bottom w:val="none" w:sz="0" w:space="0" w:color="auto"/>
            <w:right w:val="none" w:sz="0" w:space="0" w:color="auto"/>
          </w:divBdr>
        </w:div>
        <w:div w:id="483816167">
          <w:marLeft w:val="0"/>
          <w:marRight w:val="0"/>
          <w:marTop w:val="0"/>
          <w:marBottom w:val="0"/>
          <w:divBdr>
            <w:top w:val="none" w:sz="0" w:space="0" w:color="auto"/>
            <w:left w:val="none" w:sz="0" w:space="0" w:color="auto"/>
            <w:bottom w:val="none" w:sz="0" w:space="0" w:color="auto"/>
            <w:right w:val="none" w:sz="0" w:space="0" w:color="auto"/>
          </w:divBdr>
        </w:div>
      </w:divsChild>
    </w:div>
    <w:div w:id="1287199326">
      <w:bodyDiv w:val="1"/>
      <w:marLeft w:val="0"/>
      <w:marRight w:val="0"/>
      <w:marTop w:val="0"/>
      <w:marBottom w:val="0"/>
      <w:divBdr>
        <w:top w:val="none" w:sz="0" w:space="0" w:color="auto"/>
        <w:left w:val="none" w:sz="0" w:space="0" w:color="auto"/>
        <w:bottom w:val="none" w:sz="0" w:space="0" w:color="auto"/>
        <w:right w:val="none" w:sz="0" w:space="0" w:color="auto"/>
      </w:divBdr>
    </w:div>
    <w:div w:id="1328090617">
      <w:bodyDiv w:val="1"/>
      <w:marLeft w:val="0"/>
      <w:marRight w:val="0"/>
      <w:marTop w:val="0"/>
      <w:marBottom w:val="0"/>
      <w:divBdr>
        <w:top w:val="none" w:sz="0" w:space="0" w:color="auto"/>
        <w:left w:val="none" w:sz="0" w:space="0" w:color="auto"/>
        <w:bottom w:val="none" w:sz="0" w:space="0" w:color="auto"/>
        <w:right w:val="none" w:sz="0" w:space="0" w:color="auto"/>
      </w:divBdr>
      <w:divsChild>
        <w:div w:id="1791703123">
          <w:marLeft w:val="0"/>
          <w:marRight w:val="0"/>
          <w:marTop w:val="0"/>
          <w:marBottom w:val="0"/>
          <w:divBdr>
            <w:top w:val="none" w:sz="0" w:space="0" w:color="auto"/>
            <w:left w:val="none" w:sz="0" w:space="0" w:color="auto"/>
            <w:bottom w:val="none" w:sz="0" w:space="0" w:color="auto"/>
            <w:right w:val="none" w:sz="0" w:space="0" w:color="auto"/>
          </w:divBdr>
        </w:div>
      </w:divsChild>
    </w:div>
    <w:div w:id="1481337717">
      <w:bodyDiv w:val="1"/>
      <w:marLeft w:val="0"/>
      <w:marRight w:val="0"/>
      <w:marTop w:val="0"/>
      <w:marBottom w:val="0"/>
      <w:divBdr>
        <w:top w:val="none" w:sz="0" w:space="0" w:color="auto"/>
        <w:left w:val="none" w:sz="0" w:space="0" w:color="auto"/>
        <w:bottom w:val="none" w:sz="0" w:space="0" w:color="auto"/>
        <w:right w:val="none" w:sz="0" w:space="0" w:color="auto"/>
      </w:divBdr>
      <w:divsChild>
        <w:div w:id="1951008856">
          <w:marLeft w:val="0"/>
          <w:marRight w:val="0"/>
          <w:marTop w:val="0"/>
          <w:marBottom w:val="0"/>
          <w:divBdr>
            <w:top w:val="none" w:sz="0" w:space="0" w:color="auto"/>
            <w:left w:val="none" w:sz="0" w:space="0" w:color="auto"/>
            <w:bottom w:val="none" w:sz="0" w:space="0" w:color="auto"/>
            <w:right w:val="none" w:sz="0" w:space="0" w:color="auto"/>
          </w:divBdr>
        </w:div>
        <w:div w:id="308680891">
          <w:marLeft w:val="0"/>
          <w:marRight w:val="0"/>
          <w:marTop w:val="0"/>
          <w:marBottom w:val="0"/>
          <w:divBdr>
            <w:top w:val="none" w:sz="0" w:space="0" w:color="auto"/>
            <w:left w:val="none" w:sz="0" w:space="0" w:color="auto"/>
            <w:bottom w:val="none" w:sz="0" w:space="0" w:color="auto"/>
            <w:right w:val="none" w:sz="0" w:space="0" w:color="auto"/>
          </w:divBdr>
        </w:div>
      </w:divsChild>
    </w:div>
    <w:div w:id="1760518480">
      <w:bodyDiv w:val="1"/>
      <w:marLeft w:val="0"/>
      <w:marRight w:val="0"/>
      <w:marTop w:val="0"/>
      <w:marBottom w:val="0"/>
      <w:divBdr>
        <w:top w:val="none" w:sz="0" w:space="0" w:color="auto"/>
        <w:left w:val="none" w:sz="0" w:space="0" w:color="auto"/>
        <w:bottom w:val="none" w:sz="0" w:space="0" w:color="auto"/>
        <w:right w:val="none" w:sz="0" w:space="0" w:color="auto"/>
      </w:divBdr>
    </w:div>
    <w:div w:id="1875338141">
      <w:bodyDiv w:val="1"/>
      <w:marLeft w:val="0"/>
      <w:marRight w:val="0"/>
      <w:marTop w:val="0"/>
      <w:marBottom w:val="0"/>
      <w:divBdr>
        <w:top w:val="none" w:sz="0" w:space="0" w:color="auto"/>
        <w:left w:val="none" w:sz="0" w:space="0" w:color="auto"/>
        <w:bottom w:val="none" w:sz="0" w:space="0" w:color="auto"/>
        <w:right w:val="none" w:sz="0" w:space="0" w:color="auto"/>
      </w:divBdr>
    </w:div>
    <w:div w:id="1936555105">
      <w:bodyDiv w:val="1"/>
      <w:marLeft w:val="0"/>
      <w:marRight w:val="0"/>
      <w:marTop w:val="0"/>
      <w:marBottom w:val="0"/>
      <w:divBdr>
        <w:top w:val="none" w:sz="0" w:space="0" w:color="auto"/>
        <w:left w:val="none" w:sz="0" w:space="0" w:color="auto"/>
        <w:bottom w:val="none" w:sz="0" w:space="0" w:color="auto"/>
        <w:right w:val="none" w:sz="0" w:space="0" w:color="auto"/>
      </w:divBdr>
    </w:div>
    <w:div w:id="1943301899">
      <w:bodyDiv w:val="1"/>
      <w:marLeft w:val="0"/>
      <w:marRight w:val="0"/>
      <w:marTop w:val="0"/>
      <w:marBottom w:val="0"/>
      <w:divBdr>
        <w:top w:val="none" w:sz="0" w:space="0" w:color="auto"/>
        <w:left w:val="none" w:sz="0" w:space="0" w:color="auto"/>
        <w:bottom w:val="none" w:sz="0" w:space="0" w:color="auto"/>
        <w:right w:val="none" w:sz="0" w:space="0" w:color="auto"/>
      </w:divBdr>
      <w:divsChild>
        <w:div w:id="1662852478">
          <w:marLeft w:val="0"/>
          <w:marRight w:val="0"/>
          <w:marTop w:val="0"/>
          <w:marBottom w:val="0"/>
          <w:divBdr>
            <w:top w:val="none" w:sz="0" w:space="0" w:color="auto"/>
            <w:left w:val="none" w:sz="0" w:space="0" w:color="auto"/>
            <w:bottom w:val="none" w:sz="0" w:space="0" w:color="auto"/>
            <w:right w:val="none" w:sz="0" w:space="0" w:color="auto"/>
          </w:divBdr>
          <w:divsChild>
            <w:div w:id="1688870157">
              <w:marLeft w:val="0"/>
              <w:marRight w:val="0"/>
              <w:marTop w:val="0"/>
              <w:marBottom w:val="0"/>
              <w:divBdr>
                <w:top w:val="none" w:sz="0" w:space="0" w:color="auto"/>
                <w:left w:val="none" w:sz="0" w:space="0" w:color="auto"/>
                <w:bottom w:val="none" w:sz="0" w:space="0" w:color="auto"/>
                <w:right w:val="none" w:sz="0" w:space="0" w:color="auto"/>
              </w:divBdr>
            </w:div>
            <w:div w:id="2109885518">
              <w:marLeft w:val="0"/>
              <w:marRight w:val="0"/>
              <w:marTop w:val="0"/>
              <w:marBottom w:val="0"/>
              <w:divBdr>
                <w:top w:val="none" w:sz="0" w:space="0" w:color="auto"/>
                <w:left w:val="none" w:sz="0" w:space="0" w:color="auto"/>
                <w:bottom w:val="none" w:sz="0" w:space="0" w:color="auto"/>
                <w:right w:val="none" w:sz="0" w:space="0" w:color="auto"/>
              </w:divBdr>
            </w:div>
            <w:div w:id="210726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634617">
      <w:bodyDiv w:val="1"/>
      <w:marLeft w:val="0"/>
      <w:marRight w:val="0"/>
      <w:marTop w:val="0"/>
      <w:marBottom w:val="0"/>
      <w:divBdr>
        <w:top w:val="none" w:sz="0" w:space="0" w:color="auto"/>
        <w:left w:val="none" w:sz="0" w:space="0" w:color="auto"/>
        <w:bottom w:val="none" w:sz="0" w:space="0" w:color="auto"/>
        <w:right w:val="none" w:sz="0" w:space="0" w:color="auto"/>
      </w:divBdr>
    </w:div>
    <w:div w:id="2073844086">
      <w:bodyDiv w:val="1"/>
      <w:marLeft w:val="0"/>
      <w:marRight w:val="0"/>
      <w:marTop w:val="0"/>
      <w:marBottom w:val="0"/>
      <w:divBdr>
        <w:top w:val="none" w:sz="0" w:space="0" w:color="auto"/>
        <w:left w:val="none" w:sz="0" w:space="0" w:color="auto"/>
        <w:bottom w:val="none" w:sz="0" w:space="0" w:color="auto"/>
        <w:right w:val="none" w:sz="0" w:space="0" w:color="auto"/>
      </w:divBdr>
    </w:div>
    <w:div w:id="2122918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d09ea58-87dc-4b1b-b638-3cf4dd1ab816">
      <UserInfo>
        <DisplayName>Rebecca Holden</DisplayName>
        <AccountId>12</AccountId>
        <AccountType/>
      </UserInfo>
      <UserInfo>
        <DisplayName>Matt Garrard</DisplayName>
        <AccountId>6</AccountId>
        <AccountType/>
      </UserInfo>
      <UserInfo>
        <DisplayName>Andrea Beyer</DisplayName>
        <AccountId>13</AccountId>
        <AccountType/>
      </UserInfo>
    </SharedWithUsers>
    <TaxCatchAll xmlns="ad09ea58-87dc-4b1b-b638-3cf4dd1ab816" xsi:nil="true"/>
    <lcf76f155ced4ddcb4097134ff3c332f xmlns="a25f97dd-742e-4728-86a8-7fe5c535cb1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8E273489835A4E8340A19581E2CC79" ma:contentTypeVersion="19" ma:contentTypeDescription="Create a new document." ma:contentTypeScope="" ma:versionID="772f03898c9696880bb4d12adfc78cb2">
  <xsd:schema xmlns:xsd="http://www.w3.org/2001/XMLSchema" xmlns:xs="http://www.w3.org/2001/XMLSchema" xmlns:p="http://schemas.microsoft.com/office/2006/metadata/properties" xmlns:ns2="a25f97dd-742e-4728-86a8-7fe5c535cb12" xmlns:ns3="ad09ea58-87dc-4b1b-b638-3cf4dd1ab816" targetNamespace="http://schemas.microsoft.com/office/2006/metadata/properties" ma:root="true" ma:fieldsID="c032979eb200c63bca54c65a7338d89d" ns2:_="" ns3:_="">
    <xsd:import namespace="a25f97dd-742e-4728-86a8-7fe5c535cb12"/>
    <xsd:import namespace="ad09ea58-87dc-4b1b-b638-3cf4dd1ab8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f97dd-742e-4728-86a8-7fe5c535c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30c85f-1f81-493e-bfa0-74055da75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9ea58-87dc-4b1b-b638-3cf4dd1ab81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39ea87-1576-46e8-bf0f-2d4cfa729863}" ma:internalName="TaxCatchAll" ma:showField="CatchAllData" ma:web="ad09ea58-87dc-4b1b-b638-3cf4dd1ab8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2356DE-EB64-487E-BD6D-43E64D42167B}">
  <ds:schemaRefs>
    <ds:schemaRef ds:uri="http://schemas.microsoft.com/office/2006/metadata/properties"/>
    <ds:schemaRef ds:uri="http://schemas.microsoft.com/office/infopath/2007/PartnerControls"/>
    <ds:schemaRef ds:uri="ad09ea58-87dc-4b1b-b638-3cf4dd1ab816"/>
    <ds:schemaRef ds:uri="a25f97dd-742e-4728-86a8-7fe5c535cb12"/>
  </ds:schemaRefs>
</ds:datastoreItem>
</file>

<file path=customXml/itemProps2.xml><?xml version="1.0" encoding="utf-8"?>
<ds:datastoreItem xmlns:ds="http://schemas.openxmlformats.org/officeDocument/2006/customXml" ds:itemID="{9E6E76CE-F5EF-4196-ACC4-1480783A993D}">
  <ds:schemaRefs>
    <ds:schemaRef ds:uri="http://schemas.openxmlformats.org/officeDocument/2006/bibliography"/>
  </ds:schemaRefs>
</ds:datastoreItem>
</file>

<file path=customXml/itemProps3.xml><?xml version="1.0" encoding="utf-8"?>
<ds:datastoreItem xmlns:ds="http://schemas.openxmlformats.org/officeDocument/2006/customXml" ds:itemID="{ABE68572-9C9B-47C8-BFF8-86AAAA00B06E}">
  <ds:schemaRefs>
    <ds:schemaRef ds:uri="http://schemas.microsoft.com/sharepoint/v3/contenttype/forms"/>
  </ds:schemaRefs>
</ds:datastoreItem>
</file>

<file path=customXml/itemProps4.xml><?xml version="1.0" encoding="utf-8"?>
<ds:datastoreItem xmlns:ds="http://schemas.openxmlformats.org/officeDocument/2006/customXml" ds:itemID="{3E300699-72EC-47AB-B962-E42FD53C2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f97dd-742e-4728-86a8-7fe5c535cb12"/>
    <ds:schemaRef ds:uri="ad09ea58-87dc-4b1b-b638-3cf4dd1ab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838</Words>
  <Characters>4778</Characters>
  <Application>Microsoft Office Word</Application>
  <DocSecurity>0</DocSecurity>
  <Lines>39</Lines>
  <Paragraphs>11</Paragraphs>
  <ScaleCrop>false</ScaleCrop>
  <Company>Imagelinx</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UKSULM011</dc:creator>
  <cp:keywords/>
  <dc:description/>
  <cp:lastModifiedBy>Lesa Gilbert</cp:lastModifiedBy>
  <cp:revision>2</cp:revision>
  <cp:lastPrinted>2022-10-27T14:47:00Z</cp:lastPrinted>
  <dcterms:created xsi:type="dcterms:W3CDTF">2026-09-30T12:03:00Z</dcterms:created>
  <dcterms:modified xsi:type="dcterms:W3CDTF">2026-09-30T12:03:00Z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0x0101004F8E273489835A4E8340A19581E2CC79</vt:lpwstr>
  </property>
  <property fmtid="{D5CDD505-2E9C-101B-9397-08002B2CF9AE}" pid="3" name="Order">
    <vt:r8>63000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AuthorIds_UIVersion_1536">
    <vt:lpwstr>44</vt:lpwstr>
  </property>
  <property fmtid="{D5CDD505-2E9C-101B-9397-08002B2CF9AE}" pid="9" name="AuthorIds_UIVersion_4096">
    <vt:lpwstr>6</vt:lpwstr>
  </property>
  <property fmtid="{D5CDD505-2E9C-101B-9397-08002B2CF9AE}" pid="10" name="MediaServiceImageTags">
    <vt:lpwstr/>
  </property>
</Properties>
</file>